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5E0" w:rsidRDefault="0018025C" w:rsidP="00785D8E">
      <w:pPr>
        <w:tabs>
          <w:tab w:val="left" w:pos="1985"/>
          <w:tab w:val="left" w:pos="2268"/>
          <w:tab w:val="left" w:pos="2552"/>
        </w:tabs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  <w:r w:rsidRPr="00D2642E">
        <w:rPr>
          <w:rFonts w:ascii="Times New Roman" w:eastAsia="Times New Roman" w:hAnsi="Times New Roman"/>
          <w:b/>
          <w:sz w:val="36"/>
          <w:szCs w:val="36"/>
        </w:rPr>
        <w:t>SILABUS</w:t>
      </w:r>
    </w:p>
    <w:p w:rsidR="00EA308E" w:rsidRPr="00D2642E" w:rsidRDefault="00EA308E" w:rsidP="00AC55E0">
      <w:pPr>
        <w:tabs>
          <w:tab w:val="left" w:pos="2268"/>
          <w:tab w:val="left" w:pos="2552"/>
        </w:tabs>
        <w:spacing w:after="0" w:line="240" w:lineRule="auto"/>
        <w:jc w:val="center"/>
        <w:rPr>
          <w:rFonts w:ascii="Times New Roman" w:eastAsia="Times New Roman" w:hAnsi="Times New Roman"/>
          <w:b/>
          <w:sz w:val="36"/>
          <w:szCs w:val="36"/>
          <w:lang w:val="en-US"/>
        </w:rPr>
      </w:pPr>
    </w:p>
    <w:p w:rsidR="00AC55E0" w:rsidRPr="00D2642E" w:rsidRDefault="00AC55E0" w:rsidP="00AC55E0">
      <w:pPr>
        <w:tabs>
          <w:tab w:val="left" w:pos="2268"/>
          <w:tab w:val="left" w:pos="2552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D2642E">
        <w:rPr>
          <w:rFonts w:ascii="Times New Roman" w:eastAsia="Times New Roman" w:hAnsi="Times New Roman"/>
          <w:b/>
          <w:sz w:val="24"/>
          <w:szCs w:val="24"/>
          <w:lang w:val="en-US"/>
        </w:rPr>
        <w:t>Mata pelajaran : Matematika</w:t>
      </w:r>
    </w:p>
    <w:p w:rsidR="00C06D5D" w:rsidRPr="00D2642E" w:rsidRDefault="00C06D5D" w:rsidP="00AC55E0">
      <w:pPr>
        <w:tabs>
          <w:tab w:val="left" w:pos="2268"/>
          <w:tab w:val="left" w:pos="2552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en-US"/>
        </w:rPr>
      </w:pPr>
      <w:r w:rsidRPr="00D2642E">
        <w:rPr>
          <w:rFonts w:ascii="Times New Roman" w:eastAsia="Times New Roman" w:hAnsi="Times New Roman"/>
          <w:b/>
          <w:sz w:val="24"/>
          <w:szCs w:val="24"/>
          <w:lang w:val="en-US"/>
        </w:rPr>
        <w:t>Kelas / Semester : VII</w:t>
      </w:r>
      <w:r w:rsidR="00427E0E" w:rsidRPr="00D2642E">
        <w:rPr>
          <w:rFonts w:ascii="Times New Roman" w:eastAsia="Times New Roman" w:hAnsi="Times New Roman"/>
          <w:b/>
          <w:sz w:val="24"/>
          <w:szCs w:val="24"/>
          <w:lang w:val="en-US"/>
        </w:rPr>
        <w:t>I</w:t>
      </w:r>
      <w:r w:rsidR="0066375E" w:rsidRPr="00D2642E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/ </w:t>
      </w:r>
      <w:r w:rsidR="00427E0E" w:rsidRPr="00D2642E">
        <w:rPr>
          <w:rFonts w:ascii="Times New Roman" w:eastAsia="Times New Roman" w:hAnsi="Times New Roman"/>
          <w:b/>
          <w:sz w:val="24"/>
          <w:szCs w:val="24"/>
          <w:lang w:val="en-US"/>
        </w:rPr>
        <w:t>Satu</w:t>
      </w:r>
    </w:p>
    <w:p w:rsidR="00AC55E0" w:rsidRDefault="007251B1" w:rsidP="00AC55E0">
      <w:pPr>
        <w:tabs>
          <w:tab w:val="left" w:pos="2268"/>
          <w:tab w:val="left" w:pos="2552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val="en-US"/>
        </w:rPr>
        <w:t>Sekolah : SMP …….</w:t>
      </w:r>
    </w:p>
    <w:p w:rsidR="00EA308E" w:rsidRDefault="00EA308E" w:rsidP="00AC55E0">
      <w:pPr>
        <w:tabs>
          <w:tab w:val="left" w:pos="2268"/>
          <w:tab w:val="left" w:pos="2552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EA308E" w:rsidRPr="00EA308E" w:rsidRDefault="00EA308E" w:rsidP="00EA308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fi-FI"/>
        </w:rPr>
      </w:pPr>
      <w:r w:rsidRPr="00EA308E">
        <w:rPr>
          <w:rFonts w:ascii="Times New Roman" w:hAnsi="Times New Roman"/>
          <w:lang w:val="fi-FI"/>
        </w:rPr>
        <w:t>KI 1 : Menghargai dan menghayati ajaran agama yang dianutnya</w:t>
      </w:r>
    </w:p>
    <w:p w:rsidR="00EA308E" w:rsidRPr="00EA308E" w:rsidRDefault="00EA308E" w:rsidP="00EA308E">
      <w:pPr>
        <w:autoSpaceDE w:val="0"/>
        <w:autoSpaceDN w:val="0"/>
        <w:adjustRightInd w:val="0"/>
        <w:spacing w:after="0" w:line="240" w:lineRule="auto"/>
        <w:ind w:left="567" w:hanging="567"/>
        <w:rPr>
          <w:rFonts w:ascii="Times New Roman" w:hAnsi="Times New Roman"/>
        </w:rPr>
      </w:pPr>
      <w:r w:rsidRPr="00EA308E">
        <w:rPr>
          <w:rFonts w:ascii="Times New Roman" w:hAnsi="Times New Roman"/>
          <w:lang w:val="fi-FI"/>
        </w:rPr>
        <w:t>KI 2 : Menunjukkan perilaku jujur,disiplin, tanggung jawab, peduli (toleran, gotong royong), santun, dan percaya diri dalam berinteraksi secara efektif dengan lingkungan sosial dan alam dalam jangkauan pergaulan dan keberadaannya</w:t>
      </w:r>
    </w:p>
    <w:p w:rsidR="00356E41" w:rsidRPr="00EA308E" w:rsidRDefault="00E01CCF" w:rsidP="00EA308E">
      <w:pPr>
        <w:tabs>
          <w:tab w:val="left" w:pos="2268"/>
          <w:tab w:val="left" w:pos="2552"/>
        </w:tabs>
        <w:spacing w:after="0" w:line="240" w:lineRule="auto"/>
        <w:ind w:left="567" w:hanging="567"/>
        <w:jc w:val="both"/>
        <w:rPr>
          <w:rFonts w:ascii="Times New Roman" w:eastAsia="Times New Roman" w:hAnsi="Times New Roman"/>
          <w:b/>
          <w:lang w:val="en-US"/>
        </w:rPr>
      </w:pPr>
      <w:r w:rsidRPr="00EA308E">
        <w:rPr>
          <w:rFonts w:ascii="Times New Roman" w:eastAsia="Times New Roman" w:hAnsi="Times New Roman"/>
          <w:b/>
          <w:lang w:val="en-US"/>
        </w:rPr>
        <w:t>KI-3:</w:t>
      </w:r>
      <w:r w:rsidR="00427E0E" w:rsidRPr="00EA308E">
        <w:rPr>
          <w:rFonts w:ascii="Times New Roman" w:hAnsi="Times New Roman"/>
          <w:spacing w:val="-6"/>
        </w:rPr>
        <w:t>Memahami dan menerapkan pengetahuan (faktual, konseptual, dan prosedural) berdasarkan rasa ingin tahunya tentang ilmu pengetahuan, teknologi, seni, budaya terkait fenomena dan kejadian tampak mata.</w:t>
      </w:r>
    </w:p>
    <w:p w:rsidR="00E01CCF" w:rsidRDefault="00E01CCF" w:rsidP="00EA308E">
      <w:pPr>
        <w:tabs>
          <w:tab w:val="left" w:pos="2268"/>
          <w:tab w:val="left" w:pos="2552"/>
        </w:tabs>
        <w:spacing w:after="0" w:line="240" w:lineRule="auto"/>
        <w:ind w:left="567" w:hanging="567"/>
        <w:jc w:val="both"/>
        <w:rPr>
          <w:rFonts w:ascii="Times New Roman" w:hAnsi="Times New Roman"/>
          <w:spacing w:val="-6"/>
        </w:rPr>
      </w:pPr>
      <w:r w:rsidRPr="00EA308E">
        <w:rPr>
          <w:rFonts w:ascii="Times New Roman" w:eastAsia="Times New Roman" w:hAnsi="Times New Roman"/>
          <w:b/>
          <w:lang w:val="en-US"/>
        </w:rPr>
        <w:t>KI-4:</w:t>
      </w:r>
      <w:r w:rsidR="00F437F3" w:rsidRPr="00EA308E">
        <w:rPr>
          <w:rFonts w:ascii="Times New Roman" w:hAnsi="Times New Roman"/>
          <w:spacing w:val="-6"/>
        </w:rPr>
        <w:t xml:space="preserve">Mengolah, menyaji, dan menalar dalam ranah konkret (menggunakan, mengurai, merangkai, memodifikasi, dan membuat) dan ranah abstrak (menulis, </w:t>
      </w:r>
      <w:r w:rsidR="00F437F3" w:rsidRPr="00EA308E">
        <w:rPr>
          <w:rFonts w:ascii="Times New Roman" w:hAnsi="Times New Roman"/>
          <w:spacing w:val="-16"/>
        </w:rPr>
        <w:t>membaca,</w:t>
      </w:r>
      <w:r w:rsidR="00F437F3" w:rsidRPr="00EA308E">
        <w:rPr>
          <w:rFonts w:ascii="Times New Roman" w:hAnsi="Times New Roman"/>
          <w:spacing w:val="-6"/>
        </w:rPr>
        <w:t xml:space="preserve"> menghitung, menggambar, dan mengarang) sesuai dengan yang dipelajari di sekolah</w:t>
      </w:r>
      <w:r w:rsidR="00F437F3" w:rsidRPr="00EA308E">
        <w:rPr>
          <w:rFonts w:ascii="Times New Roman" w:hAnsi="Times New Roman"/>
          <w:spacing w:val="-14"/>
        </w:rPr>
        <w:t xml:space="preserve">dan </w:t>
      </w:r>
      <w:r w:rsidR="00F437F3" w:rsidRPr="00EA308E">
        <w:rPr>
          <w:rFonts w:ascii="Times New Roman" w:hAnsi="Times New Roman"/>
          <w:spacing w:val="-16"/>
        </w:rPr>
        <w:t>sumber</w:t>
      </w:r>
      <w:r w:rsidR="00F437F3" w:rsidRPr="00EA308E">
        <w:rPr>
          <w:rFonts w:ascii="Times New Roman" w:hAnsi="Times New Roman"/>
          <w:spacing w:val="-6"/>
        </w:rPr>
        <w:t xml:space="preserve"> lain yang sama dalam sudut pandang/teori</w:t>
      </w:r>
    </w:p>
    <w:p w:rsidR="00EA308E" w:rsidRDefault="00EA308E" w:rsidP="00EA308E">
      <w:pPr>
        <w:tabs>
          <w:tab w:val="left" w:pos="2268"/>
          <w:tab w:val="left" w:pos="2552"/>
        </w:tabs>
        <w:spacing w:after="0" w:line="240" w:lineRule="auto"/>
        <w:ind w:left="567" w:hanging="567"/>
        <w:jc w:val="both"/>
        <w:rPr>
          <w:rFonts w:ascii="Times New Roman" w:eastAsia="Times New Roman" w:hAnsi="Times New Roman"/>
          <w:b/>
        </w:rPr>
      </w:pPr>
    </w:p>
    <w:tbl>
      <w:tblPr>
        <w:tblStyle w:val="TableGrid"/>
        <w:tblW w:w="14244" w:type="dxa"/>
        <w:tblLayout w:type="fixed"/>
        <w:tblLook w:val="0000" w:firstRow="0" w:lastRow="0" w:firstColumn="0" w:lastColumn="0" w:noHBand="0" w:noVBand="0"/>
      </w:tblPr>
      <w:tblGrid>
        <w:gridCol w:w="1951"/>
        <w:gridCol w:w="2184"/>
        <w:gridCol w:w="1218"/>
        <w:gridCol w:w="1595"/>
        <w:gridCol w:w="2658"/>
        <w:gridCol w:w="1417"/>
        <w:gridCol w:w="1235"/>
        <w:gridCol w:w="1012"/>
        <w:gridCol w:w="974"/>
      </w:tblGrid>
      <w:tr w:rsidR="00EA308E" w:rsidRPr="00A40420" w:rsidTr="00627AB2">
        <w:trPr>
          <w:tblHeader/>
        </w:trPr>
        <w:tc>
          <w:tcPr>
            <w:tcW w:w="1951" w:type="dxa"/>
          </w:tcPr>
          <w:p w:rsidR="00EA308E" w:rsidRPr="00BE1250" w:rsidRDefault="00EA308E" w:rsidP="00F013B6">
            <w:pPr>
              <w:jc w:val="center"/>
              <w:rPr>
                <w:rFonts w:ascii="Times New Roman" w:hAnsi="Times New Roman"/>
                <w:b/>
              </w:rPr>
            </w:pPr>
            <w:r w:rsidRPr="00BE1250">
              <w:rPr>
                <w:rFonts w:ascii="Times New Roman" w:hAnsi="Times New Roman"/>
                <w:b/>
              </w:rPr>
              <w:t>Kompetensi Dasar (KD)</w:t>
            </w:r>
          </w:p>
        </w:tc>
        <w:tc>
          <w:tcPr>
            <w:tcW w:w="2184" w:type="dxa"/>
          </w:tcPr>
          <w:p w:rsidR="00EA308E" w:rsidRPr="00BE1250" w:rsidRDefault="00EA308E" w:rsidP="00F013B6">
            <w:pPr>
              <w:jc w:val="center"/>
              <w:rPr>
                <w:rFonts w:ascii="Times New Roman" w:hAnsi="Times New Roman"/>
                <w:b/>
              </w:rPr>
            </w:pPr>
            <w:r w:rsidRPr="00BE1250">
              <w:rPr>
                <w:rFonts w:ascii="Times New Roman" w:hAnsi="Times New Roman"/>
                <w:b/>
              </w:rPr>
              <w:t>Indikatpr Pencapaian Kompetensi</w:t>
            </w:r>
          </w:p>
        </w:tc>
        <w:tc>
          <w:tcPr>
            <w:tcW w:w="1218" w:type="dxa"/>
          </w:tcPr>
          <w:p w:rsidR="00EA308E" w:rsidRPr="00BE1250" w:rsidRDefault="00EA308E" w:rsidP="00F013B6">
            <w:pPr>
              <w:jc w:val="center"/>
              <w:rPr>
                <w:rFonts w:ascii="Times New Roman" w:hAnsi="Times New Roman"/>
                <w:b/>
              </w:rPr>
            </w:pPr>
            <w:r w:rsidRPr="00BE1250">
              <w:rPr>
                <w:rFonts w:ascii="Times New Roman" w:hAnsi="Times New Roman"/>
                <w:b/>
              </w:rPr>
              <w:t xml:space="preserve">Materi </w:t>
            </w:r>
            <w:r w:rsidR="00866BF8" w:rsidRPr="00BE1250">
              <w:rPr>
                <w:rFonts w:ascii="Times New Roman" w:hAnsi="Times New Roman"/>
                <w:b/>
              </w:rPr>
              <w:t xml:space="preserve">Pokok </w:t>
            </w:r>
            <w:r w:rsidRPr="00BE1250">
              <w:rPr>
                <w:rFonts w:ascii="Times New Roman" w:hAnsi="Times New Roman"/>
                <w:b/>
              </w:rPr>
              <w:t>Pembelajaran</w:t>
            </w:r>
          </w:p>
        </w:tc>
        <w:tc>
          <w:tcPr>
            <w:tcW w:w="1595" w:type="dxa"/>
          </w:tcPr>
          <w:p w:rsidR="00EA308E" w:rsidRPr="00BE1250" w:rsidRDefault="00EA308E" w:rsidP="00F013B6">
            <w:pPr>
              <w:jc w:val="center"/>
              <w:rPr>
                <w:rFonts w:ascii="Times New Roman" w:hAnsi="Times New Roman"/>
                <w:b/>
              </w:rPr>
            </w:pPr>
            <w:r w:rsidRPr="00BE1250">
              <w:rPr>
                <w:rFonts w:ascii="Times New Roman" w:hAnsi="Times New Roman"/>
                <w:b/>
              </w:rPr>
              <w:t>*</w:t>
            </w:r>
            <w:r w:rsidRPr="00BE1250">
              <w:rPr>
                <w:rFonts w:ascii="Times New Roman" w:hAnsi="Times New Roman"/>
                <w:b/>
                <w:color w:val="FF0000"/>
              </w:rPr>
              <w:t>Nilai Sikap (Karakter)</w:t>
            </w:r>
          </w:p>
        </w:tc>
        <w:tc>
          <w:tcPr>
            <w:tcW w:w="2658" w:type="dxa"/>
          </w:tcPr>
          <w:p w:rsidR="00EA308E" w:rsidRPr="00BE1250" w:rsidRDefault="00EA308E" w:rsidP="00F013B6">
            <w:pPr>
              <w:jc w:val="center"/>
              <w:rPr>
                <w:rFonts w:ascii="Times New Roman" w:hAnsi="Times New Roman"/>
                <w:b/>
              </w:rPr>
            </w:pPr>
            <w:r w:rsidRPr="00BE1250">
              <w:rPr>
                <w:rFonts w:ascii="Times New Roman" w:hAnsi="Times New Roman"/>
                <w:b/>
              </w:rPr>
              <w:t>Kegiatan Pembelajaran</w:t>
            </w:r>
          </w:p>
        </w:tc>
        <w:tc>
          <w:tcPr>
            <w:tcW w:w="1417" w:type="dxa"/>
          </w:tcPr>
          <w:p w:rsidR="00EA308E" w:rsidRPr="00BE1250" w:rsidRDefault="00EA308E" w:rsidP="00F013B6">
            <w:pPr>
              <w:jc w:val="center"/>
              <w:rPr>
                <w:rFonts w:ascii="Times New Roman" w:hAnsi="Times New Roman"/>
                <w:b/>
                <w:color w:val="FF0000"/>
              </w:rPr>
            </w:pPr>
            <w:r w:rsidRPr="00BE1250">
              <w:rPr>
                <w:rFonts w:ascii="Times New Roman" w:hAnsi="Times New Roman"/>
                <w:b/>
                <w:color w:val="FF0000"/>
              </w:rPr>
              <w:t>Metode pembelajaran</w:t>
            </w:r>
          </w:p>
        </w:tc>
        <w:tc>
          <w:tcPr>
            <w:tcW w:w="1235" w:type="dxa"/>
          </w:tcPr>
          <w:p w:rsidR="00EA308E" w:rsidRPr="00BE1250" w:rsidRDefault="00EA308E" w:rsidP="00F013B6">
            <w:pPr>
              <w:jc w:val="center"/>
              <w:rPr>
                <w:rFonts w:ascii="Times New Roman" w:hAnsi="Times New Roman"/>
                <w:b/>
              </w:rPr>
            </w:pPr>
            <w:r w:rsidRPr="00BE1250">
              <w:rPr>
                <w:rFonts w:ascii="Times New Roman" w:hAnsi="Times New Roman"/>
                <w:b/>
              </w:rPr>
              <w:t>Teknik Penilaian</w:t>
            </w:r>
          </w:p>
        </w:tc>
        <w:tc>
          <w:tcPr>
            <w:tcW w:w="1012" w:type="dxa"/>
          </w:tcPr>
          <w:p w:rsidR="00785D8E" w:rsidRDefault="00EA308E" w:rsidP="00F013B6">
            <w:pPr>
              <w:jc w:val="center"/>
              <w:rPr>
                <w:rFonts w:ascii="Times New Roman" w:hAnsi="Times New Roman"/>
                <w:b/>
              </w:rPr>
            </w:pPr>
            <w:r w:rsidRPr="00BE1250">
              <w:rPr>
                <w:rFonts w:ascii="Times New Roman" w:hAnsi="Times New Roman"/>
                <w:b/>
              </w:rPr>
              <w:t>Aloka</w:t>
            </w:r>
          </w:p>
          <w:p w:rsidR="00EA308E" w:rsidRPr="00BE1250" w:rsidRDefault="00EA308E" w:rsidP="00F013B6">
            <w:pPr>
              <w:jc w:val="center"/>
              <w:rPr>
                <w:rFonts w:ascii="Times New Roman" w:hAnsi="Times New Roman"/>
                <w:b/>
              </w:rPr>
            </w:pPr>
            <w:r w:rsidRPr="00BE1250">
              <w:rPr>
                <w:rFonts w:ascii="Times New Roman" w:hAnsi="Times New Roman"/>
                <w:b/>
              </w:rPr>
              <w:t>si waktu</w:t>
            </w:r>
          </w:p>
        </w:tc>
        <w:tc>
          <w:tcPr>
            <w:tcW w:w="974" w:type="dxa"/>
          </w:tcPr>
          <w:p w:rsidR="00EA308E" w:rsidRPr="00BE1250" w:rsidRDefault="00EA308E" w:rsidP="00F013B6">
            <w:pPr>
              <w:jc w:val="center"/>
              <w:rPr>
                <w:rFonts w:ascii="Times New Roman" w:hAnsi="Times New Roman"/>
                <w:b/>
              </w:rPr>
            </w:pPr>
            <w:r w:rsidRPr="00BE1250">
              <w:rPr>
                <w:rFonts w:ascii="Times New Roman" w:hAnsi="Times New Roman"/>
                <w:b/>
              </w:rPr>
              <w:t>Sumber Belajar</w:t>
            </w:r>
          </w:p>
        </w:tc>
      </w:tr>
      <w:tr w:rsidR="0062764D" w:rsidRPr="00880625" w:rsidTr="00627AB2">
        <w:trPr>
          <w:trHeight w:val="70"/>
        </w:trPr>
        <w:tc>
          <w:tcPr>
            <w:tcW w:w="1951" w:type="dxa"/>
          </w:tcPr>
          <w:p w:rsidR="0062764D" w:rsidRPr="00BE1250" w:rsidRDefault="0062764D" w:rsidP="008C296F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 xml:space="preserve">3.1  </w:t>
            </w:r>
            <w:r w:rsidRPr="00BE1250">
              <w:rPr>
                <w:rFonts w:ascii="Times New Roman" w:hAnsi="Times New Roman"/>
                <w:spacing w:val="-6"/>
              </w:rPr>
              <w:tab/>
            </w:r>
            <w:r w:rsidRPr="00BE1250">
              <w:rPr>
                <w:rFonts w:ascii="Times New Roman" w:eastAsiaTheme="minorHAnsi" w:hAnsi="Times New Roman"/>
                <w:color w:val="000000"/>
              </w:rPr>
              <w:t>Membuat generalisasi dari pola pada barisan bilangan dan barisan konfigurasi objek</w:t>
            </w: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62764D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6"/>
              </w:rPr>
            </w:pPr>
          </w:p>
          <w:p w:rsidR="0062764D" w:rsidRPr="00BE1250" w:rsidRDefault="0062764D" w:rsidP="00A94E4D">
            <w:pPr>
              <w:autoSpaceDE w:val="0"/>
              <w:autoSpaceDN w:val="0"/>
              <w:adjustRightInd w:val="0"/>
              <w:ind w:left="318" w:hanging="318"/>
              <w:rPr>
                <w:rFonts w:ascii="Times New Roman" w:eastAsiaTheme="minorHAnsi" w:hAnsi="Times New Roman"/>
              </w:rPr>
            </w:pPr>
          </w:p>
        </w:tc>
        <w:tc>
          <w:tcPr>
            <w:tcW w:w="2184" w:type="dxa"/>
          </w:tcPr>
          <w:p w:rsidR="0062764D" w:rsidRPr="00BE1250" w:rsidRDefault="0062764D" w:rsidP="0062764D">
            <w:pPr>
              <w:pStyle w:val="ListParagraph"/>
              <w:numPr>
                <w:ilvl w:val="0"/>
                <w:numId w:val="5"/>
              </w:numPr>
              <w:ind w:left="266" w:hanging="284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lastRenderedPageBreak/>
              <w:t xml:space="preserve">Mengidentifikasi pengertian pola bilangan 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5"/>
              </w:numPr>
              <w:ind w:left="266" w:hanging="284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Mengidentifikasi pengertian pola konfigurasi objek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5"/>
              </w:numPr>
              <w:ind w:left="266" w:hanging="284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Menjelaskan salah satu konteks yang terkait dengan pola bilangan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5"/>
              </w:numPr>
              <w:ind w:left="266" w:hanging="284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 xml:space="preserve">Menjelaskan salah satu konfigurasi objek yang terkait dengan 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5"/>
              </w:numPr>
              <w:ind w:left="266" w:hanging="284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Mengidentifikasi pol</w:t>
            </w:r>
            <w:r w:rsidR="00C652A5">
              <w:rPr>
                <w:rFonts w:ascii="Times New Roman" w:hAnsi="Times New Roman"/>
                <w:spacing w:val="-6"/>
              </w:rPr>
              <w:t xml:space="preserve">a bilangan dari suatu barisan 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5"/>
              </w:numPr>
              <w:ind w:left="266" w:hanging="284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 xml:space="preserve">Memahami cara memilih strategi dan </w:t>
            </w:r>
            <w:r w:rsidRPr="00BE1250">
              <w:rPr>
                <w:rFonts w:ascii="Times New Roman" w:hAnsi="Times New Roman"/>
                <w:spacing w:val="-6"/>
              </w:rPr>
              <w:lastRenderedPageBreak/>
              <w:t>aturan-aturan yang sesuai untuk memecahkan suatu permasalahan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5"/>
              </w:numPr>
              <w:ind w:left="266" w:hanging="284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Menjelaskan keterkaitan antar suku-suku pola bilangan atau bentuk-bentuk pada konfigurasi objek</w:t>
            </w:r>
          </w:p>
          <w:p w:rsidR="0062764D" w:rsidRPr="00BE1250" w:rsidRDefault="0062764D" w:rsidP="0062764D">
            <w:pPr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rPr>
                <w:rFonts w:ascii="Times New Roman" w:hAnsi="Times New Roman"/>
                <w:spacing w:val="-6"/>
              </w:rPr>
            </w:pPr>
          </w:p>
          <w:p w:rsidR="00B83CA1" w:rsidRDefault="00B83CA1" w:rsidP="0062764D">
            <w:pPr>
              <w:rPr>
                <w:rFonts w:ascii="Times New Roman" w:hAnsi="Times New Roman"/>
                <w:spacing w:val="-6"/>
              </w:rPr>
            </w:pPr>
          </w:p>
          <w:p w:rsidR="00B83CA1" w:rsidRDefault="00B83CA1" w:rsidP="0062764D">
            <w:pPr>
              <w:rPr>
                <w:rFonts w:ascii="Times New Roman" w:hAnsi="Times New Roman"/>
                <w:spacing w:val="-6"/>
              </w:rPr>
            </w:pPr>
          </w:p>
          <w:p w:rsidR="00B83CA1" w:rsidRDefault="00B83CA1" w:rsidP="0062764D">
            <w:pPr>
              <w:rPr>
                <w:rFonts w:ascii="Times New Roman" w:hAnsi="Times New Roman"/>
                <w:spacing w:val="-6"/>
              </w:rPr>
            </w:pPr>
          </w:p>
          <w:p w:rsidR="00B83CA1" w:rsidRDefault="00B83CA1" w:rsidP="0062764D">
            <w:pPr>
              <w:rPr>
                <w:rFonts w:ascii="Times New Roman" w:hAnsi="Times New Roman"/>
                <w:spacing w:val="-6"/>
              </w:rPr>
            </w:pPr>
          </w:p>
          <w:p w:rsidR="00B83CA1" w:rsidRDefault="00B83CA1" w:rsidP="0062764D">
            <w:pPr>
              <w:rPr>
                <w:rFonts w:ascii="Times New Roman" w:hAnsi="Times New Roman"/>
                <w:spacing w:val="-6"/>
              </w:rPr>
            </w:pPr>
          </w:p>
          <w:p w:rsidR="00B83CA1" w:rsidRDefault="00B83CA1" w:rsidP="0062764D">
            <w:pPr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pStyle w:val="NoSpacing"/>
              <w:rPr>
                <w:rFonts w:ascii="Times New Roman" w:hAnsi="Times New Roman"/>
              </w:rPr>
            </w:pPr>
          </w:p>
          <w:p w:rsidR="0062764D" w:rsidRDefault="0062764D" w:rsidP="0062764D">
            <w:pPr>
              <w:pStyle w:val="NoSpacing"/>
              <w:rPr>
                <w:rFonts w:ascii="Times New Roman" w:hAnsi="Times New Roman"/>
              </w:rPr>
            </w:pPr>
          </w:p>
          <w:p w:rsidR="0062764D" w:rsidRDefault="0062764D" w:rsidP="0062764D">
            <w:pPr>
              <w:pStyle w:val="NoSpacing"/>
              <w:rPr>
                <w:rFonts w:ascii="Times New Roman" w:hAnsi="Times New Roman"/>
              </w:rPr>
            </w:pPr>
          </w:p>
          <w:p w:rsidR="0062764D" w:rsidRPr="00BE1250" w:rsidRDefault="0062764D" w:rsidP="00A94E4D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218" w:type="dxa"/>
          </w:tcPr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Pola Bilangan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5"/>
              </w:numPr>
              <w:ind w:left="266" w:hanging="284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Pola bilangan</w:t>
            </w:r>
          </w:p>
          <w:p w:rsidR="0062764D" w:rsidRPr="00BE1250" w:rsidRDefault="0062764D" w:rsidP="0062764D">
            <w:pPr>
              <w:tabs>
                <w:tab w:val="left" w:pos="470"/>
              </w:tabs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  <w:spacing w:val="-6"/>
              </w:rPr>
              <w:t xml:space="preserve">     Pola konfigurasi objek</w:t>
            </w: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Default="0062764D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B83CA1" w:rsidRDefault="00B83CA1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  <w:p w:rsidR="0062764D" w:rsidRPr="00E21CEA" w:rsidRDefault="0062764D" w:rsidP="00E21CEA">
            <w:pPr>
              <w:tabs>
                <w:tab w:val="left" w:pos="470"/>
              </w:tabs>
              <w:rPr>
                <w:rFonts w:ascii="Times New Roman" w:hAnsi="Times New Roman"/>
              </w:rPr>
            </w:pPr>
          </w:p>
        </w:tc>
        <w:tc>
          <w:tcPr>
            <w:tcW w:w="1595" w:type="dxa"/>
          </w:tcPr>
          <w:p w:rsidR="0062764D" w:rsidRPr="00BE1250" w:rsidRDefault="0062764D" w:rsidP="0062764D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  <w:color w:val="FF0000"/>
              </w:rPr>
              <w:lastRenderedPageBreak/>
              <w:t>Religius</w:t>
            </w:r>
            <w:r w:rsidRPr="00BE1250">
              <w:rPr>
                <w:rFonts w:ascii="Times New Roman" w:hAnsi="Times New Roman"/>
                <w:color w:val="FF0000"/>
                <w:lang w:val="fr-FR"/>
              </w:rPr>
              <w:t xml:space="preserve">, 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 xml:space="preserve">Sederhana 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>Kerja keras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>Mandiri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  <w:color w:val="FF0000"/>
              </w:rPr>
              <w:t>Kejujuran</w:t>
            </w: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ind w:left="317"/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both"/>
              <w:rPr>
                <w:rFonts w:ascii="Times New Roman" w:hAnsi="Times New Roman"/>
              </w:rPr>
            </w:pPr>
          </w:p>
          <w:p w:rsidR="0062764D" w:rsidRPr="004D1597" w:rsidRDefault="0062764D" w:rsidP="00A94E4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658" w:type="dxa"/>
          </w:tcPr>
          <w:p w:rsidR="001E06AD" w:rsidRDefault="001E06AD" w:rsidP="001E06AD">
            <w:pPr>
              <w:contextualSpacing/>
              <w:rPr>
                <w:rFonts w:ascii="Times New Roman" w:hAnsi="Times New Roman"/>
                <w:spacing w:val="-6"/>
              </w:rPr>
            </w:pPr>
          </w:p>
          <w:p w:rsidR="001E06AD" w:rsidRDefault="001E06AD" w:rsidP="00A94E4D">
            <w:pPr>
              <w:pStyle w:val="ListParagraph"/>
              <w:numPr>
                <w:ilvl w:val="0"/>
                <w:numId w:val="3"/>
              </w:numPr>
              <w:ind w:left="229" w:hanging="270"/>
              <w:jc w:val="both"/>
              <w:rPr>
                <w:lang w:val="sv-SE"/>
              </w:rPr>
            </w:pPr>
            <w:r w:rsidRPr="00600A13">
              <w:rPr>
                <w:lang w:val="sv-SE"/>
              </w:rPr>
              <w:t xml:space="preserve">Peserta didik diberi motivasi dan panduan untuk melihat, mengamati, membaca  materi  </w:t>
            </w:r>
            <w:r>
              <w:rPr>
                <w:lang w:val="sv-SE"/>
              </w:rPr>
              <w:t>Pola bilangandan konfigurasi obyek</w:t>
            </w:r>
            <w:r w:rsidRPr="00600A13">
              <w:rPr>
                <w:lang w:val="sv-SE"/>
              </w:rPr>
              <w:t xml:space="preserve">,  dan permasalahan yang berkaitan dengan </w:t>
            </w:r>
            <w:r>
              <w:rPr>
                <w:lang w:val="sv-SE"/>
              </w:rPr>
              <w:t>Pola bilangandan konfigurasi obyek</w:t>
            </w:r>
            <w:r w:rsidRPr="00600A13">
              <w:rPr>
                <w:lang w:val="sv-SE"/>
              </w:rPr>
              <w:t xml:space="preserve"> yang sudah diberikan oleh guru </w:t>
            </w:r>
            <w:r w:rsidR="0000385F">
              <w:rPr>
                <w:lang w:val="sv-SE"/>
              </w:rPr>
              <w:t xml:space="preserve">melalui video pembelajaran </w:t>
            </w:r>
            <w:r w:rsidRPr="00600A13">
              <w:rPr>
                <w:lang w:val="sv-SE"/>
              </w:rPr>
              <w:t>di WhatsApp, Google Classroom</w:t>
            </w:r>
            <w:r>
              <w:rPr>
                <w:lang w:val="sv-SE"/>
              </w:rPr>
              <w:t xml:space="preserve"> , atau aplikasi lainnya </w:t>
            </w:r>
            <w:r w:rsidR="0000385F">
              <w:rPr>
                <w:lang w:val="sv-SE"/>
              </w:rPr>
              <w:t>baik secara daring maupun luring</w:t>
            </w:r>
          </w:p>
          <w:p w:rsidR="001E06AD" w:rsidRDefault="001E06AD" w:rsidP="00A94E4D">
            <w:pPr>
              <w:pStyle w:val="ListParagraph"/>
              <w:numPr>
                <w:ilvl w:val="0"/>
                <w:numId w:val="3"/>
              </w:numPr>
              <w:ind w:left="229" w:hanging="270"/>
              <w:jc w:val="both"/>
              <w:rPr>
                <w:lang w:val="sv-SE"/>
              </w:rPr>
            </w:pPr>
            <w:r w:rsidRPr="00CF5BC5">
              <w:rPr>
                <w:lang w:val="sv-SE"/>
              </w:rPr>
              <w:lastRenderedPageBreak/>
              <w:t xml:space="preserve">Guru memberikan kesempatan kepada peserta didik untuk mengidentifikasi sebanyak mungkin hal yang belum dipahami. Pertanyaan ini harus tetap berkaitan dengan </w:t>
            </w:r>
            <w:r>
              <w:rPr>
                <w:lang w:val="sv-SE"/>
              </w:rPr>
              <w:t>Pola bilangandan konfigurasi obyek</w:t>
            </w:r>
            <w:r w:rsidRPr="00600A13">
              <w:rPr>
                <w:lang w:val="sv-SE"/>
              </w:rPr>
              <w:t xml:space="preserve">,  dan permasalahan yang berkaitan dengan </w:t>
            </w:r>
            <w:r>
              <w:rPr>
                <w:lang w:val="sv-SE"/>
              </w:rPr>
              <w:t>Pola bilangandan konfigurasi obyek</w:t>
            </w:r>
          </w:p>
          <w:p w:rsidR="001E06AD" w:rsidRPr="0000385F" w:rsidRDefault="0000385F" w:rsidP="00A94E4D">
            <w:pPr>
              <w:pStyle w:val="ListParagraph"/>
              <w:numPr>
                <w:ilvl w:val="0"/>
                <w:numId w:val="3"/>
              </w:numPr>
              <w:ind w:left="229" w:hanging="270"/>
              <w:jc w:val="both"/>
              <w:rPr>
                <w:rFonts w:asciiTheme="minorHAnsi" w:hAnsiTheme="minorHAnsi" w:cstheme="minorHAnsi"/>
                <w:lang w:val="sv-SE"/>
              </w:rPr>
            </w:pPr>
            <w:r w:rsidRPr="0000385F">
              <w:rPr>
                <w:rFonts w:asciiTheme="minorHAnsi" w:eastAsia="Arial" w:hAnsiTheme="minorHAnsi" w:cstheme="minorHAnsi"/>
              </w:rPr>
              <w:t>Peserta didik diberikan kesempatan secara online untuk mendiskusikan, mengumpulkan informasi, mempresentasikan ulang, dan saling bertukar informasi mengenai</w:t>
            </w:r>
            <w:r>
              <w:rPr>
                <w:rFonts w:asciiTheme="minorHAnsi" w:eastAsia="Arial" w:hAnsiTheme="minorHAnsi" w:cstheme="minorHAnsi"/>
                <w:lang w:val="en-US"/>
              </w:rPr>
              <w:t xml:space="preserve"> </w:t>
            </w:r>
            <w:r>
              <w:rPr>
                <w:lang w:val="sv-SE"/>
              </w:rPr>
              <w:t>Pola bilangandan konfigurasi obyek</w:t>
            </w:r>
          </w:p>
          <w:p w:rsidR="0000385F" w:rsidRPr="0000385F" w:rsidRDefault="0000385F" w:rsidP="00A94E4D">
            <w:pPr>
              <w:pStyle w:val="ListParagraph"/>
              <w:numPr>
                <w:ilvl w:val="0"/>
                <w:numId w:val="3"/>
              </w:numPr>
              <w:ind w:left="229" w:hanging="270"/>
              <w:jc w:val="both"/>
              <w:rPr>
                <w:rFonts w:asciiTheme="minorHAnsi" w:hAnsiTheme="minorHAnsi" w:cstheme="minorHAnsi"/>
                <w:lang w:val="sv-SE"/>
              </w:rPr>
            </w:pPr>
            <w:r w:rsidRPr="0000385F">
              <w:rPr>
                <w:rFonts w:asciiTheme="minorHAnsi" w:eastAsia="Arial" w:hAnsiTheme="minorHAnsi" w:cstheme="minorHAnsi"/>
              </w:rPr>
              <w:t>Guru dan peserta didik membuat kesimpulan tentang hal-hal yang telah dipela</w:t>
            </w:r>
            <w:r>
              <w:rPr>
                <w:rFonts w:asciiTheme="minorHAnsi" w:eastAsia="Arial" w:hAnsiTheme="minorHAnsi" w:cstheme="minorHAnsi"/>
              </w:rPr>
              <w:t xml:space="preserve">jari terkait </w:t>
            </w:r>
            <w:r>
              <w:rPr>
                <w:lang w:val="sv-SE"/>
              </w:rPr>
              <w:t>Pola bilangandan konfigurasi obyek</w:t>
            </w:r>
          </w:p>
          <w:p w:rsidR="00414AB2" w:rsidRPr="0000385F" w:rsidRDefault="0000385F" w:rsidP="00A94E4D">
            <w:pPr>
              <w:pStyle w:val="ListParagraph"/>
              <w:numPr>
                <w:ilvl w:val="0"/>
                <w:numId w:val="3"/>
              </w:numPr>
              <w:ind w:left="229" w:hanging="270"/>
              <w:jc w:val="both"/>
              <w:rPr>
                <w:rFonts w:asciiTheme="minorHAnsi" w:hAnsiTheme="minorHAnsi" w:cstheme="minorHAnsi"/>
                <w:lang w:val="sv-SE"/>
              </w:rPr>
            </w:pPr>
            <w:r w:rsidRPr="0000385F">
              <w:rPr>
                <w:rFonts w:asciiTheme="minorHAnsi" w:eastAsia="Arial" w:hAnsiTheme="minorHAnsi" w:cstheme="minorHAnsi"/>
              </w:rPr>
              <w:t>Peserta didik kemudian diberi kesempatan untuk menanyakan kembali hal-hal yang belum dipahami</w:t>
            </w:r>
          </w:p>
          <w:p w:rsidR="001E06AD" w:rsidRPr="0000385F" w:rsidRDefault="001E06AD" w:rsidP="0000385F">
            <w:pPr>
              <w:ind w:left="1"/>
              <w:rPr>
                <w:lang w:val="sv-SE"/>
              </w:rPr>
            </w:pPr>
          </w:p>
          <w:p w:rsidR="0000385F" w:rsidRPr="0000385F" w:rsidRDefault="0000385F" w:rsidP="00A94E4D">
            <w:pPr>
              <w:pStyle w:val="ListParagraph"/>
              <w:numPr>
                <w:ilvl w:val="0"/>
                <w:numId w:val="3"/>
              </w:numPr>
              <w:ind w:left="229" w:hanging="270"/>
              <w:jc w:val="both"/>
              <w:rPr>
                <w:rFonts w:asciiTheme="minorHAnsi" w:eastAsia="Arial" w:hAnsiTheme="minorHAnsi" w:cstheme="minorHAnsi"/>
              </w:rPr>
            </w:pPr>
            <w:r w:rsidRPr="0000385F">
              <w:rPr>
                <w:rFonts w:asciiTheme="minorHAnsi" w:eastAsia="Arial" w:hAnsiTheme="minorHAnsi" w:cstheme="minorHAnsi"/>
              </w:rPr>
              <w:lastRenderedPageBreak/>
              <w:t xml:space="preserve">Guru bersama peserta </w:t>
            </w:r>
            <w:r w:rsidRPr="0000385F">
              <w:rPr>
                <w:rFonts w:asciiTheme="minorHAnsi" w:eastAsia="Arial" w:hAnsiTheme="minorHAnsi" w:cstheme="minorHAnsi"/>
                <w:lang w:val="en-US"/>
              </w:rPr>
              <w:t xml:space="preserve">    </w:t>
            </w:r>
            <w:r w:rsidRPr="0000385F">
              <w:rPr>
                <w:rFonts w:asciiTheme="minorHAnsi" w:eastAsia="Arial" w:hAnsiTheme="minorHAnsi" w:cstheme="minorHAnsi"/>
              </w:rPr>
              <w:t>didik merefleksikan pengalaman belajarnya</w:t>
            </w:r>
          </w:p>
          <w:p w:rsidR="0000385F" w:rsidRPr="0000385F" w:rsidRDefault="0000385F" w:rsidP="0000385F">
            <w:pPr>
              <w:spacing w:line="23" w:lineRule="exact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:rsidR="0000385F" w:rsidRPr="0000385F" w:rsidRDefault="0000385F" w:rsidP="0000385F">
            <w:pPr>
              <w:spacing w:line="234" w:lineRule="auto"/>
              <w:ind w:left="280" w:right="100"/>
              <w:jc w:val="both"/>
              <w:rPr>
                <w:rFonts w:asciiTheme="minorHAnsi" w:eastAsia="Arial" w:hAnsiTheme="minorHAnsi" w:cstheme="minorHAnsi"/>
              </w:rPr>
            </w:pPr>
            <w:r w:rsidRPr="0000385F">
              <w:rPr>
                <w:rFonts w:asciiTheme="minorHAnsi" w:eastAsia="Arial" w:hAnsiTheme="minorHAnsi" w:cstheme="minorHAnsi"/>
              </w:rPr>
              <w:t>Guru memberikan penilain kuis online yang dapat diakses oleh masing-masing peserta didik.</w:t>
            </w:r>
          </w:p>
          <w:p w:rsidR="0000385F" w:rsidRPr="0000385F" w:rsidRDefault="0000385F" w:rsidP="0000385F">
            <w:pPr>
              <w:spacing w:line="24" w:lineRule="exact"/>
              <w:jc w:val="both"/>
              <w:rPr>
                <w:rFonts w:asciiTheme="minorHAnsi" w:eastAsia="Times New Roman" w:hAnsiTheme="minorHAnsi" w:cstheme="minorHAnsi"/>
                <w:sz w:val="24"/>
              </w:rPr>
            </w:pPr>
          </w:p>
          <w:p w:rsidR="0062764D" w:rsidRPr="00BE1250" w:rsidRDefault="0000385F" w:rsidP="00A94E4D">
            <w:pPr>
              <w:pStyle w:val="ListParagraph"/>
              <w:numPr>
                <w:ilvl w:val="0"/>
                <w:numId w:val="3"/>
              </w:numPr>
              <w:ind w:left="229" w:hanging="270"/>
              <w:jc w:val="both"/>
              <w:rPr>
                <w:rFonts w:ascii="Times New Roman" w:hAnsi="Times New Roman"/>
              </w:rPr>
            </w:pPr>
            <w:r>
              <w:rPr>
                <w:rFonts w:asciiTheme="minorHAnsi" w:eastAsia="Arial" w:hAnsiTheme="minorHAnsi" w:cstheme="minorHAnsi"/>
                <w:lang w:val="en-US"/>
              </w:rPr>
              <w:t xml:space="preserve"> </w:t>
            </w:r>
            <w:r w:rsidRPr="0000385F">
              <w:rPr>
                <w:rFonts w:asciiTheme="minorHAnsi" w:eastAsia="Arial" w:hAnsiTheme="minorHAnsi" w:cstheme="minorHAnsi"/>
              </w:rPr>
              <w:t>Guru menyampaikan rencana pembela</w:t>
            </w:r>
            <w:r w:rsidR="009475CE">
              <w:rPr>
                <w:rFonts w:asciiTheme="minorHAnsi" w:eastAsia="Arial" w:hAnsiTheme="minorHAnsi" w:cstheme="minorHAnsi"/>
              </w:rPr>
              <w:t>jaran pada pertemuan berikutnya,dan</w:t>
            </w:r>
            <w:r w:rsidR="009475CE">
              <w:rPr>
                <w:rFonts w:asciiTheme="minorHAnsi" w:eastAsia="Arial" w:hAnsiTheme="minorHAnsi" w:cstheme="minorHAnsi"/>
                <w:lang w:val="en-US"/>
              </w:rPr>
              <w:t xml:space="preserve"> </w:t>
            </w:r>
            <w:r w:rsidRPr="0000385F">
              <w:rPr>
                <w:rFonts w:asciiTheme="minorHAnsi" w:eastAsia="Arial" w:hAnsiTheme="minorHAnsi" w:cstheme="minorHAnsi"/>
              </w:rPr>
              <w:t>selalu mengingatkan peserta didik akan pentingnya menjaga kesehatan agar terhindar dari Covid-19.</w:t>
            </w:r>
          </w:p>
          <w:p w:rsidR="0062764D" w:rsidRPr="00BE1250" w:rsidRDefault="0062764D" w:rsidP="0062764D">
            <w:pPr>
              <w:pStyle w:val="ListParagraph"/>
              <w:tabs>
                <w:tab w:val="left" w:pos="601"/>
                <w:tab w:val="left" w:pos="2370"/>
                <w:tab w:val="left" w:pos="2607"/>
              </w:tabs>
              <w:spacing w:before="60"/>
              <w:ind w:left="329"/>
              <w:jc w:val="both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601"/>
                <w:tab w:val="left" w:pos="2370"/>
                <w:tab w:val="left" w:pos="2607"/>
              </w:tabs>
              <w:spacing w:before="60"/>
              <w:ind w:left="329"/>
              <w:jc w:val="both"/>
              <w:rPr>
                <w:rFonts w:ascii="Times New Roman" w:hAnsi="Times New Roman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Default="0062764D" w:rsidP="006276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  <w:p w:rsidR="0062764D" w:rsidRPr="00BE1250" w:rsidRDefault="0062764D" w:rsidP="00A94E4D">
            <w:p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1417" w:type="dxa"/>
          </w:tcPr>
          <w:p w:rsidR="0062764D" w:rsidRPr="0049601F" w:rsidRDefault="0049601F" w:rsidP="002D5C31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left="271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lastRenderedPageBreak/>
              <w:t>Discoveri learning.</w:t>
            </w:r>
          </w:p>
          <w:p w:rsidR="0062764D" w:rsidRPr="00E35B8E" w:rsidRDefault="0062764D" w:rsidP="0062764D">
            <w:pPr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BE1250" w:rsidRDefault="0062764D" w:rsidP="0062764D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lang w:val="sv-SE"/>
              </w:rPr>
            </w:pPr>
          </w:p>
          <w:p w:rsidR="0062764D" w:rsidRPr="00E21CEA" w:rsidRDefault="0062764D" w:rsidP="00E21CEA">
            <w:pPr>
              <w:tabs>
                <w:tab w:val="left" w:pos="353"/>
              </w:tabs>
              <w:rPr>
                <w:rFonts w:ascii="Times New Roman" w:hAnsi="Times New Roman"/>
                <w:b/>
              </w:rPr>
            </w:pPr>
          </w:p>
        </w:tc>
        <w:tc>
          <w:tcPr>
            <w:tcW w:w="1235" w:type="dxa"/>
          </w:tcPr>
          <w:p w:rsidR="007F540E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  <w:r w:rsidRPr="00637746">
              <w:rPr>
                <w:rFonts w:asciiTheme="minorHAnsi" w:hAnsiTheme="minorHAnsi" w:cstheme="minorHAnsi"/>
                <w:b/>
                <w:lang w:val="sv-SE"/>
              </w:rPr>
              <w:lastRenderedPageBreak/>
              <w:t>Penilaian Sikap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: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teknik :</w:t>
            </w:r>
            <w:r>
              <w:rPr>
                <w:rFonts w:asciiTheme="minorHAnsi" w:hAnsiTheme="minorHAnsi" w:cstheme="minorHAnsi"/>
                <w:lang w:val="sv-SE"/>
              </w:rPr>
              <w:t xml:space="preserve"> angket ,</w:t>
            </w:r>
            <w:r w:rsidR="002D5C31">
              <w:rPr>
                <w:rFonts w:asciiTheme="minorHAnsi" w:hAnsiTheme="minorHAnsi" w:cstheme="minorHAnsi"/>
                <w:lang w:val="sv-SE"/>
              </w:rPr>
              <w:t>jurnal</w:t>
            </w:r>
            <w:r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="007F540E">
              <w:rPr>
                <w:rFonts w:asciiTheme="minorHAnsi" w:hAnsiTheme="minorHAnsi" w:cstheme="minorHAnsi"/>
                <w:lang w:val="sv-SE"/>
              </w:rPr>
              <w:t>pengamatan</w:t>
            </w: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  <w:r w:rsidRPr="00637746">
              <w:rPr>
                <w:rFonts w:asciiTheme="minorHAnsi" w:hAnsiTheme="minorHAnsi" w:cstheme="minorHAnsi"/>
                <w:b/>
                <w:lang w:val="sv-SE"/>
              </w:rPr>
              <w:t>bentuk instrumen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>
              <w:rPr>
                <w:rFonts w:asciiTheme="minorHAnsi" w:hAnsiTheme="minorHAnsi" w:cstheme="minorHAnsi"/>
                <w:lang w:val="sv-SE"/>
              </w:rPr>
              <w:t xml:space="preserve"> : </w:t>
            </w:r>
            <w:r w:rsidRPr="00637746">
              <w:rPr>
                <w:rFonts w:asciiTheme="minorHAnsi" w:hAnsiTheme="minorHAnsi" w:cstheme="minorHAnsi"/>
                <w:lang w:val="sv-SE"/>
              </w:rPr>
              <w:t>angket dengan google form atau aplikasi lain</w:t>
            </w:r>
            <w:r>
              <w:rPr>
                <w:rFonts w:asciiTheme="minorHAnsi" w:hAnsiTheme="minorHAnsi" w:cstheme="minorHAnsi"/>
                <w:lang w:val="sv-SE"/>
              </w:rPr>
              <w:t>.</w:t>
            </w: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Pr="002D5C31" w:rsidRDefault="0062764D" w:rsidP="0062764D">
            <w:pPr>
              <w:rPr>
                <w:rFonts w:asciiTheme="minorHAnsi" w:hAnsiTheme="minorHAnsi" w:cstheme="minorHAnsi"/>
                <w:b/>
                <w:lang w:val="sv-SE"/>
              </w:rPr>
            </w:pPr>
            <w:r w:rsidRPr="002D5C31">
              <w:rPr>
                <w:rFonts w:asciiTheme="minorHAnsi" w:hAnsiTheme="minorHAnsi" w:cstheme="minorHAnsi"/>
                <w:b/>
                <w:lang w:val="sv-SE"/>
              </w:rPr>
              <w:lastRenderedPageBreak/>
              <w:t xml:space="preserve">Penilaian pengetahuan </w:t>
            </w: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Bentuk tes : Penugasan dan CBT</w:t>
            </w: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Bentuk instrumen : pilihan Ganda dan isian singkat</w:t>
            </w: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  <w:r w:rsidRPr="002D5C31">
              <w:rPr>
                <w:rFonts w:asciiTheme="minorHAnsi" w:hAnsiTheme="minorHAnsi" w:cstheme="minorHAnsi"/>
                <w:b/>
                <w:lang w:val="sv-SE"/>
              </w:rPr>
              <w:t>Penilaian ketrampilan</w:t>
            </w:r>
            <w:r>
              <w:rPr>
                <w:rFonts w:asciiTheme="minorHAnsi" w:hAnsiTheme="minorHAnsi" w:cstheme="minorHAnsi"/>
                <w:lang w:val="sv-SE"/>
              </w:rPr>
              <w:t xml:space="preserve"> : penugasan proyek</w:t>
            </w: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62764D" w:rsidRDefault="0062764D" w:rsidP="0062764D">
            <w:pPr>
              <w:rPr>
                <w:rFonts w:asciiTheme="minorHAnsi" w:hAnsiTheme="minorHAnsi" w:cstheme="minorHAnsi"/>
                <w:lang w:val="sv-SE"/>
              </w:rPr>
            </w:pPr>
          </w:p>
          <w:p w:rsidR="00367207" w:rsidRPr="00637746" w:rsidRDefault="00367207" w:rsidP="0062764D">
            <w:pPr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012" w:type="dxa"/>
          </w:tcPr>
          <w:p w:rsidR="0062764D" w:rsidRDefault="008C296F" w:rsidP="0062764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  <w:r w:rsidR="0062764D">
              <w:rPr>
                <w:rFonts w:ascii="Times New Roman" w:hAnsi="Times New Roman"/>
              </w:rPr>
              <w:t xml:space="preserve"> pertemuan </w:t>
            </w:r>
          </w:p>
          <w:p w:rsidR="0062764D" w:rsidRPr="003756A1" w:rsidRDefault="008C296F" w:rsidP="0062764D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(2</w:t>
            </w:r>
            <w:r w:rsidR="0062764D">
              <w:rPr>
                <w:rFonts w:ascii="Times New Roman" w:hAnsi="Times New Roman"/>
                <w:lang w:val="en-US"/>
              </w:rPr>
              <w:t xml:space="preserve"> x 100 menit)</w:t>
            </w: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jc w:val="center"/>
              <w:rPr>
                <w:rFonts w:ascii="Times New Roman" w:hAnsi="Times New Roman"/>
              </w:rPr>
            </w:pPr>
          </w:p>
          <w:p w:rsidR="0062764D" w:rsidRPr="00BE1250" w:rsidRDefault="0062764D" w:rsidP="00E21CEA">
            <w:pPr>
              <w:rPr>
                <w:rFonts w:ascii="Times New Roman" w:hAnsi="Times New Roman"/>
              </w:rPr>
            </w:pPr>
          </w:p>
        </w:tc>
        <w:tc>
          <w:tcPr>
            <w:tcW w:w="974" w:type="dxa"/>
          </w:tcPr>
          <w:p w:rsidR="0062764D" w:rsidRPr="00BE1250" w:rsidRDefault="0062764D" w:rsidP="0062764D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lang w:val="sv-SE"/>
              </w:rPr>
              <w:lastRenderedPageBreak/>
              <w:t xml:space="preserve">Buku guru 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Buku siswa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Bahan Ajar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LKS</w:t>
            </w:r>
          </w:p>
          <w:p w:rsidR="0062764D" w:rsidRDefault="0062764D" w:rsidP="0062764D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Internet</w:t>
            </w:r>
          </w:p>
          <w:p w:rsidR="0062764D" w:rsidRPr="00BE1250" w:rsidRDefault="0062764D" w:rsidP="0062764D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 xml:space="preserve">Video </w:t>
            </w:r>
            <w:proofErr w:type="spellStart"/>
            <w:r>
              <w:rPr>
                <w:rFonts w:ascii="Times New Roman" w:hAnsi="Times New Roman"/>
                <w:color w:val="000000"/>
                <w:lang w:val="en-US"/>
              </w:rPr>
              <w:t>pembelajaran</w:t>
            </w:r>
            <w:proofErr w:type="spellEnd"/>
            <w:r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lang w:val="en-US"/>
              </w:rPr>
              <w:t>dll</w:t>
            </w:r>
            <w:proofErr w:type="spellEnd"/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  <w:color w:val="000000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62764D" w:rsidRPr="00BE1250" w:rsidRDefault="0062764D" w:rsidP="0062764D">
            <w:pPr>
              <w:rPr>
                <w:rFonts w:ascii="Times New Roman" w:hAnsi="Times New Roman"/>
              </w:rPr>
            </w:pPr>
          </w:p>
          <w:p w:rsidR="00ED6916" w:rsidRPr="00BE1250" w:rsidRDefault="00ED6916" w:rsidP="00A94E4D">
            <w:pPr>
              <w:rPr>
                <w:rFonts w:ascii="Times New Roman" w:hAnsi="Times New Roman"/>
              </w:rPr>
            </w:pPr>
          </w:p>
        </w:tc>
      </w:tr>
      <w:tr w:rsidR="00C364B5" w:rsidRPr="00880625" w:rsidTr="00627AB2">
        <w:trPr>
          <w:trHeight w:val="70"/>
        </w:trPr>
        <w:tc>
          <w:tcPr>
            <w:tcW w:w="1951" w:type="dxa"/>
          </w:tcPr>
          <w:p w:rsidR="00C364B5" w:rsidRDefault="00C364B5" w:rsidP="00C364B5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</w:p>
          <w:p w:rsidR="00C364B5" w:rsidRDefault="008C296F" w:rsidP="00C364B5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spacing w:val="-6"/>
                <w:lang w:val="en-US"/>
              </w:rPr>
              <w:t xml:space="preserve">4.1 </w:t>
            </w:r>
            <w:r w:rsidRPr="00BE1250">
              <w:rPr>
                <w:rFonts w:ascii="Times New Roman" w:hAnsi="Times New Roman"/>
                <w:spacing w:val="-6"/>
              </w:rPr>
              <w:t>Menyelesaikan masalah yang berkaitan dengan pola pada barisan bilangan dan barisan konfigurasi objek</w:t>
            </w:r>
          </w:p>
          <w:p w:rsidR="00C364B5" w:rsidRPr="00BE1250" w:rsidRDefault="00C364B5" w:rsidP="00C364B5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2184" w:type="dxa"/>
            <w:tcBorders>
              <w:bottom w:val="single" w:sz="4" w:space="0" w:color="auto"/>
            </w:tcBorders>
          </w:tcPr>
          <w:p w:rsidR="008C296F" w:rsidRPr="00BE1250" w:rsidRDefault="008C296F" w:rsidP="008C296F">
            <w:pPr>
              <w:pStyle w:val="ListParagraph"/>
              <w:numPr>
                <w:ilvl w:val="0"/>
                <w:numId w:val="33"/>
              </w:numPr>
              <w:ind w:left="366" w:hanging="270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Mengenal pola bilangan, barisan dan pola umumnya untuk menyelesaikan masalah nyata serta menemukan masalah baru.</w:t>
            </w:r>
          </w:p>
          <w:p w:rsidR="008C296F" w:rsidRPr="00BE1250" w:rsidRDefault="008C296F" w:rsidP="008C296F">
            <w:pPr>
              <w:pStyle w:val="ListParagraph"/>
              <w:numPr>
                <w:ilvl w:val="0"/>
                <w:numId w:val="33"/>
              </w:numPr>
              <w:ind w:left="266" w:hanging="284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Melakukan eksperimen untuk menggeneralisasi pola bilangan atau konfigurasi objek</w:t>
            </w:r>
          </w:p>
          <w:p w:rsidR="008C296F" w:rsidRPr="00BE1250" w:rsidRDefault="008C296F" w:rsidP="008C296F">
            <w:pPr>
              <w:pStyle w:val="ListParagraph"/>
              <w:numPr>
                <w:ilvl w:val="0"/>
                <w:numId w:val="33"/>
              </w:numPr>
              <w:ind w:left="266" w:hanging="284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 xml:space="preserve">Menyajikan hasil </w:t>
            </w:r>
          </w:p>
          <w:p w:rsidR="008C296F" w:rsidRPr="00BE1250" w:rsidRDefault="008C296F" w:rsidP="008C296F">
            <w:pPr>
              <w:ind w:left="317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pembelajaran tentang pola bilangan</w:t>
            </w:r>
          </w:p>
          <w:p w:rsidR="00C364B5" w:rsidRPr="00C364B5" w:rsidRDefault="00C364B5" w:rsidP="00C364B5">
            <w:pPr>
              <w:rPr>
                <w:rFonts w:ascii="Times New Roman" w:hAnsi="Times New Roman"/>
              </w:rPr>
            </w:pPr>
          </w:p>
        </w:tc>
        <w:tc>
          <w:tcPr>
            <w:tcW w:w="1218" w:type="dxa"/>
            <w:tcBorders>
              <w:bottom w:val="single" w:sz="4" w:space="0" w:color="auto"/>
            </w:tcBorders>
          </w:tcPr>
          <w:p w:rsidR="00C364B5" w:rsidRPr="00BE1250" w:rsidRDefault="00C364B5" w:rsidP="0062764D">
            <w:pPr>
              <w:pStyle w:val="ListParagraph"/>
              <w:tabs>
                <w:tab w:val="left" w:pos="470"/>
              </w:tabs>
              <w:ind w:left="470"/>
              <w:rPr>
                <w:rFonts w:ascii="Times New Roman" w:hAnsi="Times New Roman"/>
              </w:rPr>
            </w:pP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C364B5" w:rsidRPr="00BE1250" w:rsidRDefault="00C364B5" w:rsidP="008C296F">
            <w:pPr>
              <w:pStyle w:val="ListParagraph"/>
              <w:ind w:left="317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58" w:type="dxa"/>
            <w:tcBorders>
              <w:bottom w:val="single" w:sz="4" w:space="0" w:color="auto"/>
            </w:tcBorders>
          </w:tcPr>
          <w:p w:rsidR="00C364B5" w:rsidRDefault="00C364B5" w:rsidP="001E06AD">
            <w:pPr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364B5" w:rsidRDefault="004D14B4" w:rsidP="008C296F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t>pjbl</w:t>
            </w:r>
          </w:p>
        </w:tc>
        <w:tc>
          <w:tcPr>
            <w:tcW w:w="1235" w:type="dxa"/>
            <w:tcBorders>
              <w:bottom w:val="single" w:sz="4" w:space="0" w:color="auto"/>
            </w:tcBorders>
          </w:tcPr>
          <w:p w:rsidR="00C364B5" w:rsidRPr="00637746" w:rsidRDefault="00C364B5" w:rsidP="0062764D">
            <w:pPr>
              <w:rPr>
                <w:rFonts w:asciiTheme="minorHAnsi" w:hAnsiTheme="minorHAnsi" w:cstheme="minorHAnsi"/>
                <w:b/>
                <w:lang w:val="sv-SE"/>
              </w:rPr>
            </w:pPr>
          </w:p>
        </w:tc>
        <w:tc>
          <w:tcPr>
            <w:tcW w:w="1012" w:type="dxa"/>
            <w:tcBorders>
              <w:bottom w:val="single" w:sz="4" w:space="0" w:color="auto"/>
            </w:tcBorders>
          </w:tcPr>
          <w:p w:rsidR="00451285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  <w:lang w:val="en-US"/>
              </w:rPr>
              <w:t xml:space="preserve"> x pertemuan</w:t>
            </w:r>
          </w:p>
          <w:p w:rsidR="00C364B5" w:rsidRDefault="00451285" w:rsidP="004512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(1</w:t>
            </w:r>
            <w:r>
              <w:rPr>
                <w:rFonts w:ascii="Times New Roman" w:hAnsi="Times New Roman"/>
                <w:lang w:val="en-US"/>
              </w:rPr>
              <w:t xml:space="preserve"> x 100 menit</w:t>
            </w:r>
          </w:p>
        </w:tc>
        <w:tc>
          <w:tcPr>
            <w:tcW w:w="974" w:type="dxa"/>
            <w:tcBorders>
              <w:bottom w:val="single" w:sz="4" w:space="0" w:color="auto"/>
            </w:tcBorders>
          </w:tcPr>
          <w:p w:rsidR="00C364B5" w:rsidRPr="00BE1250" w:rsidRDefault="00C364B5" w:rsidP="00E21CEA">
            <w:pPr>
              <w:rPr>
                <w:rFonts w:ascii="Times New Roman" w:hAnsi="Times New Roman"/>
              </w:rPr>
            </w:pPr>
          </w:p>
        </w:tc>
      </w:tr>
      <w:tr w:rsidR="007F540E" w:rsidRPr="00880625" w:rsidTr="00627AB2">
        <w:trPr>
          <w:trHeight w:val="70"/>
        </w:trPr>
        <w:tc>
          <w:tcPr>
            <w:tcW w:w="1951" w:type="dxa"/>
          </w:tcPr>
          <w:p w:rsidR="007F540E" w:rsidRPr="00BE1250" w:rsidRDefault="007F540E" w:rsidP="007F540E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 xml:space="preserve">3.2  </w:t>
            </w:r>
            <w:r w:rsidRPr="00BE1250">
              <w:rPr>
                <w:rFonts w:ascii="Times New Roman" w:hAnsi="Times New Roman"/>
                <w:spacing w:val="-6"/>
              </w:rPr>
              <w:tab/>
              <w:t>Menjelaskan kedudukan titik dalam bidang koordinat Kartesius yang dihubungkan dengan masalah kontekstual</w:t>
            </w:r>
          </w:p>
          <w:p w:rsidR="007F540E" w:rsidRPr="00BE1250" w:rsidRDefault="007F540E" w:rsidP="007F540E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2184" w:type="dxa"/>
          </w:tcPr>
          <w:p w:rsidR="007F540E" w:rsidRPr="00BE1250" w:rsidRDefault="007F540E" w:rsidP="007F540E">
            <w:pPr>
              <w:pStyle w:val="ListParagraph"/>
              <w:numPr>
                <w:ilvl w:val="1"/>
                <w:numId w:val="13"/>
              </w:numPr>
              <w:ind w:left="389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Menetukan posisi titik terhadap sumbu-x dan sumbu-y</w:t>
            </w:r>
          </w:p>
          <w:p w:rsidR="007F540E" w:rsidRPr="00BE1250" w:rsidRDefault="007F540E" w:rsidP="007F540E">
            <w:pPr>
              <w:pStyle w:val="ListParagraph"/>
              <w:numPr>
                <w:ilvl w:val="1"/>
                <w:numId w:val="13"/>
              </w:numPr>
              <w:ind w:left="389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Menentukan posisi titik terhadap titik  asal (0,0 )</w:t>
            </w:r>
          </w:p>
          <w:p w:rsidR="007F540E" w:rsidRPr="00BE1250" w:rsidRDefault="007F540E" w:rsidP="007F540E">
            <w:pPr>
              <w:pStyle w:val="ListParagraph"/>
              <w:numPr>
                <w:ilvl w:val="1"/>
                <w:numId w:val="13"/>
              </w:numPr>
              <w:ind w:left="389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Menentukan posisi titik terhadap titik tertentu (a,b)</w:t>
            </w:r>
          </w:p>
          <w:p w:rsidR="007F540E" w:rsidRPr="00BE1250" w:rsidRDefault="007F540E" w:rsidP="007F540E">
            <w:pPr>
              <w:pStyle w:val="ListParagraph"/>
              <w:numPr>
                <w:ilvl w:val="1"/>
                <w:numId w:val="13"/>
              </w:numPr>
              <w:ind w:left="389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Menentukan posisi garis yang sejajar dengan  sumbu-x dan garis yang sejajar dengan sumbu-y.</w:t>
            </w:r>
          </w:p>
          <w:p w:rsidR="007F540E" w:rsidRPr="00BE1250" w:rsidRDefault="007F540E" w:rsidP="007F540E">
            <w:pPr>
              <w:pStyle w:val="ListParagraph"/>
              <w:numPr>
                <w:ilvl w:val="1"/>
                <w:numId w:val="13"/>
              </w:numPr>
              <w:ind w:left="389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 xml:space="preserve">Menentukan posisi garis yang berpotongan </w:t>
            </w:r>
            <w:r w:rsidRPr="00BE1250">
              <w:rPr>
                <w:rFonts w:ascii="Times New Roman" w:hAnsi="Times New Roman"/>
              </w:rPr>
              <w:lastRenderedPageBreak/>
              <w:t>dengan sumbu-x, garis yang berpotongan dengan sumbu-y</w:t>
            </w:r>
          </w:p>
          <w:p w:rsidR="007F540E" w:rsidRPr="00BE1250" w:rsidRDefault="007F540E" w:rsidP="007F540E">
            <w:pPr>
              <w:pStyle w:val="ListParagraph"/>
              <w:numPr>
                <w:ilvl w:val="1"/>
                <w:numId w:val="13"/>
              </w:numPr>
              <w:ind w:left="389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Menentukan posisi garis yang tegak lurus dengan sumbu-x, garis yang tegak lurus dengan sumbu-y</w:t>
            </w:r>
          </w:p>
          <w:p w:rsidR="007F540E" w:rsidRPr="00C364B5" w:rsidRDefault="007F540E" w:rsidP="007F540E">
            <w:pPr>
              <w:rPr>
                <w:rFonts w:ascii="Times New Roman" w:hAnsi="Times New Roman"/>
                <w:spacing w:val="-6"/>
              </w:rPr>
            </w:pPr>
          </w:p>
        </w:tc>
        <w:tc>
          <w:tcPr>
            <w:tcW w:w="1218" w:type="dxa"/>
          </w:tcPr>
          <w:p w:rsidR="007F540E" w:rsidRPr="00BE1250" w:rsidRDefault="007F540E" w:rsidP="007F540E">
            <w:pPr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lastRenderedPageBreak/>
              <w:t>Bidang Kartesius</w:t>
            </w:r>
          </w:p>
          <w:p w:rsidR="007F540E" w:rsidRPr="00BE1250" w:rsidRDefault="007F540E" w:rsidP="007F540E">
            <w:pPr>
              <w:numPr>
                <w:ilvl w:val="0"/>
                <w:numId w:val="4"/>
              </w:numPr>
              <w:ind w:left="264" w:hanging="264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Bidang Kartesius</w:t>
            </w:r>
          </w:p>
          <w:p w:rsidR="007F540E" w:rsidRPr="00BE1250" w:rsidRDefault="007F540E" w:rsidP="007F540E">
            <w:pPr>
              <w:numPr>
                <w:ilvl w:val="0"/>
                <w:numId w:val="4"/>
              </w:numPr>
              <w:ind w:left="264" w:hanging="264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Koordinat suatu titik pada koordinat Kartesius</w:t>
            </w:r>
          </w:p>
          <w:p w:rsidR="007F540E" w:rsidRPr="00C364B5" w:rsidRDefault="007F540E" w:rsidP="007F540E">
            <w:pPr>
              <w:numPr>
                <w:ilvl w:val="0"/>
                <w:numId w:val="4"/>
              </w:numPr>
              <w:ind w:left="264" w:hanging="264"/>
              <w:contextualSpacing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  <w:spacing w:val="-6"/>
              </w:rPr>
              <w:t>posisi titik terhadap titik lain pada koordinat Kartesius</w:t>
            </w:r>
          </w:p>
        </w:tc>
        <w:tc>
          <w:tcPr>
            <w:tcW w:w="1595" w:type="dxa"/>
          </w:tcPr>
          <w:p w:rsidR="007F540E" w:rsidRPr="00BE1250" w:rsidRDefault="007F540E" w:rsidP="007F540E">
            <w:pPr>
              <w:pStyle w:val="ListParagraph"/>
              <w:numPr>
                <w:ilvl w:val="0"/>
                <w:numId w:val="4"/>
              </w:numPr>
              <w:ind w:left="114" w:hanging="180"/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  <w:color w:val="FF0000"/>
              </w:rPr>
              <w:t>Religius</w:t>
            </w:r>
            <w:r w:rsidRPr="00BE1250">
              <w:rPr>
                <w:rFonts w:ascii="Times New Roman" w:hAnsi="Times New Roman"/>
                <w:color w:val="FF0000"/>
                <w:lang w:val="fr-FR"/>
              </w:rPr>
              <w:t xml:space="preserve">, </w:t>
            </w:r>
          </w:p>
          <w:p w:rsidR="007F540E" w:rsidRPr="00BE1250" w:rsidRDefault="007F540E" w:rsidP="007F540E">
            <w:pPr>
              <w:pStyle w:val="ListParagraph"/>
              <w:numPr>
                <w:ilvl w:val="0"/>
                <w:numId w:val="4"/>
              </w:numPr>
              <w:ind w:left="114" w:hanging="1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 xml:space="preserve">Sederhana </w:t>
            </w:r>
          </w:p>
          <w:p w:rsidR="007F540E" w:rsidRPr="00BE1250" w:rsidRDefault="007F540E" w:rsidP="007F540E">
            <w:pPr>
              <w:pStyle w:val="ListParagraph"/>
              <w:numPr>
                <w:ilvl w:val="0"/>
                <w:numId w:val="4"/>
              </w:numPr>
              <w:ind w:left="114" w:hanging="1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>Kerja keras</w:t>
            </w:r>
          </w:p>
          <w:p w:rsidR="007F540E" w:rsidRPr="00BE1250" w:rsidRDefault="007F540E" w:rsidP="007F540E">
            <w:pPr>
              <w:pStyle w:val="ListParagraph"/>
              <w:numPr>
                <w:ilvl w:val="0"/>
                <w:numId w:val="4"/>
              </w:numPr>
              <w:ind w:left="114" w:hanging="1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>Mandiri</w:t>
            </w:r>
          </w:p>
          <w:p w:rsidR="007F540E" w:rsidRPr="00BE1250" w:rsidRDefault="007F540E" w:rsidP="007F540E">
            <w:pPr>
              <w:pStyle w:val="ListParagraph"/>
              <w:numPr>
                <w:ilvl w:val="0"/>
                <w:numId w:val="4"/>
              </w:numPr>
              <w:ind w:left="114" w:hanging="180"/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  <w:color w:val="FF0000"/>
              </w:rPr>
              <w:t>Kejujuran</w:t>
            </w:r>
          </w:p>
          <w:p w:rsidR="007F540E" w:rsidRPr="00BE1250" w:rsidRDefault="007F540E" w:rsidP="007F540E">
            <w:pPr>
              <w:jc w:val="both"/>
              <w:rPr>
                <w:rFonts w:ascii="Times New Roman" w:hAnsi="Times New Roman"/>
              </w:rPr>
            </w:pPr>
          </w:p>
          <w:p w:rsidR="007F540E" w:rsidRPr="00C364B5" w:rsidRDefault="007F540E" w:rsidP="007F540E">
            <w:pPr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58" w:type="dxa"/>
          </w:tcPr>
          <w:p w:rsidR="007F540E" w:rsidRPr="00EA72C7" w:rsidRDefault="007F540E" w:rsidP="007F540E">
            <w:pPr>
              <w:pStyle w:val="ListParagraph"/>
              <w:numPr>
                <w:ilvl w:val="0"/>
                <w:numId w:val="26"/>
              </w:numPr>
              <w:spacing w:line="0" w:lineRule="atLeast"/>
              <w:ind w:left="139" w:hanging="180"/>
              <w:rPr>
                <w:rFonts w:asciiTheme="minorHAnsi" w:eastAsia="Arial" w:hAnsiTheme="minorHAnsi" w:cstheme="minorHAnsi"/>
              </w:rPr>
            </w:pPr>
            <w:r w:rsidRPr="00EA72C7">
              <w:rPr>
                <w:rFonts w:asciiTheme="minorHAnsi" w:eastAsia="Arial" w:hAnsiTheme="minorHAnsi" w:cstheme="minorHAnsi"/>
              </w:rPr>
              <w:t>Peserta didik mengamati permasalahan yang ditampilkan oleh guru pada video pembelajaran.</w:t>
            </w:r>
          </w:p>
          <w:p w:rsidR="007F540E" w:rsidRPr="00EA72C7" w:rsidRDefault="007F540E" w:rsidP="007F540E">
            <w:pPr>
              <w:contextualSpacing/>
              <w:rPr>
                <w:rFonts w:asciiTheme="minorHAnsi" w:hAnsiTheme="minorHAnsi" w:cstheme="minorHAnsi"/>
                <w:spacing w:val="-6"/>
              </w:rPr>
            </w:pPr>
          </w:p>
          <w:p w:rsidR="007F540E" w:rsidRPr="00EA72C7" w:rsidRDefault="007F540E" w:rsidP="007F540E">
            <w:pPr>
              <w:pStyle w:val="ListParagraph"/>
              <w:numPr>
                <w:ilvl w:val="0"/>
                <w:numId w:val="26"/>
              </w:numPr>
              <w:spacing w:line="0" w:lineRule="atLeast"/>
              <w:ind w:left="139" w:hanging="180"/>
              <w:rPr>
                <w:rFonts w:asciiTheme="minorHAnsi" w:eastAsia="Arial" w:hAnsiTheme="minorHAnsi" w:cstheme="minorHAnsi"/>
              </w:rPr>
            </w:pPr>
            <w:r w:rsidRPr="00EA72C7">
              <w:rPr>
                <w:rFonts w:asciiTheme="minorHAnsi" w:eastAsia="Arial" w:hAnsiTheme="minorHAnsi" w:cstheme="minorHAnsi"/>
              </w:rPr>
              <w:t>Peserta didik diberikan kesempatan untuk mengidentifikasi sebanyak mungkin hal yang belum dipahami,</w:t>
            </w:r>
          </w:p>
          <w:p w:rsidR="007F540E" w:rsidRPr="00EA72C7" w:rsidRDefault="007F540E" w:rsidP="007F540E">
            <w:pPr>
              <w:pStyle w:val="ListParagraph"/>
              <w:numPr>
                <w:ilvl w:val="0"/>
                <w:numId w:val="26"/>
              </w:numPr>
              <w:spacing w:line="0" w:lineRule="atLeast"/>
              <w:ind w:left="139" w:hanging="180"/>
              <w:rPr>
                <w:rFonts w:asciiTheme="minorHAnsi" w:eastAsia="Arial" w:hAnsiTheme="minorHAnsi" w:cstheme="minorHAnsi"/>
              </w:rPr>
            </w:pPr>
            <w:r w:rsidRPr="00EA72C7">
              <w:rPr>
                <w:rFonts w:asciiTheme="minorHAnsi" w:eastAsia="Arial" w:hAnsiTheme="minorHAnsi" w:cstheme="minorHAnsi"/>
              </w:rPr>
              <w:t>Peserta didik diberikan kesempatan secara online untuk mendiskusikan, mengumpulkan informasi, mempresentasikan ulang, dan saling bertukar informasi mengenai</w:t>
            </w:r>
            <w:r>
              <w:rPr>
                <w:rFonts w:asciiTheme="minorHAnsi" w:eastAsia="Arial" w:hAnsiTheme="minorHAnsi" w:cstheme="minorHAnsi"/>
                <w:lang w:val="en-US"/>
              </w:rPr>
              <w:t xml:space="preserve"> </w:t>
            </w:r>
            <w:proofErr w:type="spellStart"/>
            <w:r>
              <w:rPr>
                <w:rFonts w:asciiTheme="minorHAnsi" w:eastAsia="Arial" w:hAnsiTheme="minorHAnsi" w:cstheme="minorHAnsi"/>
                <w:lang w:val="en-US"/>
              </w:rPr>
              <w:t>bidang</w:t>
            </w:r>
            <w:proofErr w:type="spellEnd"/>
            <w:r>
              <w:rPr>
                <w:rFonts w:asciiTheme="minorHAnsi" w:eastAsia="Arial" w:hAnsiTheme="minorHAnsi" w:cstheme="minorHAnsi"/>
                <w:lang w:val="en-US"/>
              </w:rPr>
              <w:t xml:space="preserve"> </w:t>
            </w:r>
            <w:proofErr w:type="spellStart"/>
            <w:r>
              <w:rPr>
                <w:rFonts w:asciiTheme="minorHAnsi" w:eastAsia="Arial" w:hAnsiTheme="minorHAnsi" w:cstheme="minorHAnsi"/>
                <w:lang w:val="en-US"/>
              </w:rPr>
              <w:t>kartesius</w:t>
            </w:r>
            <w:proofErr w:type="spellEnd"/>
          </w:p>
          <w:p w:rsidR="007F540E" w:rsidRPr="00EA72C7" w:rsidRDefault="007F540E" w:rsidP="007F540E">
            <w:pPr>
              <w:contextualSpacing/>
              <w:rPr>
                <w:rFonts w:asciiTheme="minorHAnsi" w:eastAsia="Arial" w:hAnsiTheme="minorHAnsi" w:cstheme="minorHAnsi"/>
              </w:rPr>
            </w:pPr>
          </w:p>
          <w:p w:rsidR="007F540E" w:rsidRPr="00EA72C7" w:rsidRDefault="007F540E" w:rsidP="007F540E">
            <w:pPr>
              <w:pStyle w:val="ListParagraph"/>
              <w:numPr>
                <w:ilvl w:val="0"/>
                <w:numId w:val="26"/>
              </w:numPr>
              <w:spacing w:line="0" w:lineRule="atLeast"/>
              <w:ind w:left="139" w:hanging="180"/>
              <w:rPr>
                <w:rFonts w:asciiTheme="minorHAnsi" w:eastAsia="Arial" w:hAnsiTheme="minorHAnsi" w:cstheme="minorHAnsi"/>
              </w:rPr>
            </w:pPr>
            <w:r w:rsidRPr="00EA72C7">
              <w:rPr>
                <w:rFonts w:asciiTheme="minorHAnsi" w:eastAsia="Arial" w:hAnsiTheme="minorHAnsi" w:cstheme="minorHAnsi"/>
              </w:rPr>
              <w:t>Peserta didik diberikan kesempatan untuk menyampaikan hasil pemecahan masalahnya sambil menunjukkan lembar kerjanya secara online sehingga peserta didik lainnya dan guru dapat mendengar dan melihatnya</w:t>
            </w:r>
          </w:p>
          <w:p w:rsidR="007F540E" w:rsidRDefault="007F540E" w:rsidP="007F540E">
            <w:pPr>
              <w:pStyle w:val="ListParagraph"/>
              <w:numPr>
                <w:ilvl w:val="0"/>
                <w:numId w:val="26"/>
              </w:numPr>
              <w:spacing w:line="0" w:lineRule="atLeast"/>
              <w:ind w:left="139" w:hanging="180"/>
              <w:rPr>
                <w:rFonts w:asciiTheme="minorHAnsi" w:eastAsia="Arial" w:hAnsiTheme="minorHAnsi" w:cstheme="minorHAnsi"/>
              </w:rPr>
            </w:pPr>
            <w:r w:rsidRPr="00EA72C7">
              <w:rPr>
                <w:rFonts w:asciiTheme="minorHAnsi" w:eastAsia="Arial" w:hAnsiTheme="minorHAnsi" w:cstheme="minorHAnsi"/>
              </w:rPr>
              <w:t>Guru dan peserta didik membuat kesimpulan tentang hal-ha</w:t>
            </w:r>
            <w:r>
              <w:rPr>
                <w:rFonts w:asciiTheme="minorHAnsi" w:eastAsia="Arial" w:hAnsiTheme="minorHAnsi" w:cstheme="minorHAnsi"/>
              </w:rPr>
              <w:t>l yang telah dipelajari</w:t>
            </w:r>
          </w:p>
          <w:p w:rsidR="007F540E" w:rsidRDefault="007F540E" w:rsidP="007F540E">
            <w:pPr>
              <w:pStyle w:val="ListParagraph"/>
              <w:numPr>
                <w:ilvl w:val="0"/>
                <w:numId w:val="26"/>
              </w:numPr>
              <w:spacing w:line="0" w:lineRule="atLeast"/>
              <w:ind w:left="139" w:hanging="180"/>
              <w:rPr>
                <w:rFonts w:asciiTheme="minorHAnsi" w:eastAsia="Arial" w:hAnsiTheme="minorHAnsi" w:cstheme="minorHAnsi"/>
              </w:rPr>
            </w:pPr>
            <w:r w:rsidRPr="00EA72C7">
              <w:rPr>
                <w:rFonts w:asciiTheme="minorHAnsi" w:eastAsia="Arial" w:hAnsiTheme="minorHAnsi" w:cstheme="minorHAnsi"/>
              </w:rPr>
              <w:t xml:space="preserve"> Peserta didik kemudian diberi kesempatan untuk menanyakan kembali hal-hal yang belum dipahami.</w:t>
            </w:r>
          </w:p>
          <w:p w:rsidR="007F540E" w:rsidRDefault="007F540E" w:rsidP="007F540E">
            <w:pPr>
              <w:pStyle w:val="ListParagraph"/>
              <w:numPr>
                <w:ilvl w:val="0"/>
                <w:numId w:val="26"/>
              </w:numPr>
              <w:spacing w:line="0" w:lineRule="atLeast"/>
              <w:ind w:left="139" w:hanging="180"/>
              <w:rPr>
                <w:rFonts w:asciiTheme="minorHAnsi" w:eastAsia="Arial" w:hAnsiTheme="minorHAnsi" w:cstheme="minorHAnsi"/>
              </w:rPr>
            </w:pPr>
            <w:r w:rsidRPr="0000385F">
              <w:rPr>
                <w:rFonts w:asciiTheme="minorHAnsi" w:eastAsia="Arial" w:hAnsiTheme="minorHAnsi" w:cstheme="minorHAnsi"/>
              </w:rPr>
              <w:t xml:space="preserve">Guru bersama peserta </w:t>
            </w:r>
            <w:r w:rsidRPr="0000385F">
              <w:rPr>
                <w:rFonts w:asciiTheme="minorHAnsi" w:eastAsia="Arial" w:hAnsiTheme="minorHAnsi" w:cstheme="minorHAnsi"/>
                <w:lang w:val="en-US"/>
              </w:rPr>
              <w:t xml:space="preserve">    </w:t>
            </w:r>
            <w:r w:rsidRPr="0000385F">
              <w:rPr>
                <w:rFonts w:asciiTheme="minorHAnsi" w:eastAsia="Arial" w:hAnsiTheme="minorHAnsi" w:cstheme="minorHAnsi"/>
              </w:rPr>
              <w:t>didik merefleksikan pengalaman belajarnya</w:t>
            </w:r>
          </w:p>
          <w:p w:rsidR="007F540E" w:rsidRPr="00EA72C7" w:rsidRDefault="007F540E" w:rsidP="007F540E">
            <w:pPr>
              <w:pStyle w:val="ListParagraph"/>
              <w:spacing w:line="0" w:lineRule="atLeast"/>
              <w:ind w:left="139"/>
              <w:rPr>
                <w:rFonts w:asciiTheme="minorHAnsi" w:eastAsia="Arial" w:hAnsiTheme="minorHAnsi" w:cstheme="minorHAnsi"/>
              </w:rPr>
            </w:pPr>
          </w:p>
          <w:p w:rsidR="007F540E" w:rsidRPr="00EA72C7" w:rsidRDefault="007F540E" w:rsidP="007F540E">
            <w:pPr>
              <w:contextualSpacing/>
              <w:rPr>
                <w:rFonts w:asciiTheme="minorHAnsi" w:hAnsiTheme="minorHAnsi" w:cstheme="minorHAnsi"/>
                <w:spacing w:val="-6"/>
              </w:rPr>
            </w:pPr>
          </w:p>
        </w:tc>
        <w:tc>
          <w:tcPr>
            <w:tcW w:w="1417" w:type="dxa"/>
          </w:tcPr>
          <w:p w:rsidR="002D5C31" w:rsidRPr="00785D8E" w:rsidRDefault="002D5C31" w:rsidP="002D5C31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lastRenderedPageBreak/>
              <w:t>PBL</w:t>
            </w:r>
          </w:p>
          <w:p w:rsidR="002D5C31" w:rsidRPr="00BE1250" w:rsidRDefault="002D5C31" w:rsidP="002D5C31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t>Saintifik</w:t>
            </w:r>
          </w:p>
          <w:p w:rsidR="007F540E" w:rsidRDefault="002D5C31" w:rsidP="002D5C31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left="361" w:hanging="361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t>Discoveri learning</w:t>
            </w:r>
          </w:p>
        </w:tc>
        <w:tc>
          <w:tcPr>
            <w:tcW w:w="1235" w:type="dxa"/>
          </w:tcPr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  <w:r w:rsidRPr="00637746">
              <w:rPr>
                <w:rFonts w:asciiTheme="minorHAnsi" w:hAnsiTheme="minorHAnsi" w:cstheme="minorHAnsi"/>
                <w:b/>
                <w:lang w:val="sv-SE"/>
              </w:rPr>
              <w:t>Penilaian Sikap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: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teknik :</w:t>
            </w:r>
            <w:r>
              <w:rPr>
                <w:rFonts w:asciiTheme="minorHAnsi" w:hAnsiTheme="minorHAnsi" w:cstheme="minorHAnsi"/>
                <w:lang w:val="sv-SE"/>
              </w:rPr>
              <w:t xml:space="preserve"> angket , pengamatan</w:t>
            </w: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  <w:r w:rsidRPr="00637746">
              <w:rPr>
                <w:rFonts w:asciiTheme="minorHAnsi" w:hAnsiTheme="minorHAnsi" w:cstheme="minorHAnsi"/>
                <w:b/>
                <w:lang w:val="sv-SE"/>
              </w:rPr>
              <w:t>bentuk instrumen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>
              <w:rPr>
                <w:rFonts w:asciiTheme="minorHAnsi" w:hAnsiTheme="minorHAnsi" w:cstheme="minorHAnsi"/>
                <w:lang w:val="sv-SE"/>
              </w:rPr>
              <w:t xml:space="preserve"> : </w:t>
            </w:r>
            <w:r w:rsidRPr="00637746">
              <w:rPr>
                <w:rFonts w:asciiTheme="minorHAnsi" w:hAnsiTheme="minorHAnsi" w:cstheme="minorHAnsi"/>
                <w:lang w:val="sv-SE"/>
              </w:rPr>
              <w:t>angket dengan google form atau aplikasi lain</w:t>
            </w:r>
            <w:r>
              <w:rPr>
                <w:rFonts w:asciiTheme="minorHAnsi" w:hAnsiTheme="minorHAnsi" w:cstheme="minorHAnsi"/>
                <w:lang w:val="sv-SE"/>
              </w:rPr>
              <w:t>.</w:t>
            </w: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 xml:space="preserve">Penilaian pengetahuan </w:t>
            </w: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lastRenderedPageBreak/>
              <w:t>Bentuk tes : Penugasan dan CBT</w:t>
            </w: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Bentuk instrumen : pilihan Ganda dan isian singkat</w:t>
            </w: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Penilaian ketrampilan : penugasan proyek</w:t>
            </w: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  <w:p w:rsidR="007F540E" w:rsidRPr="00637746" w:rsidRDefault="007F540E" w:rsidP="007F540E">
            <w:pPr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012" w:type="dxa"/>
          </w:tcPr>
          <w:p w:rsidR="007F540E" w:rsidRDefault="007F540E" w:rsidP="007F540E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2 x pertemuan</w:t>
            </w:r>
          </w:p>
          <w:p w:rsidR="007F540E" w:rsidRPr="007F540E" w:rsidRDefault="007F540E" w:rsidP="007F540E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(2 x 100 menit)</w:t>
            </w:r>
          </w:p>
        </w:tc>
        <w:tc>
          <w:tcPr>
            <w:tcW w:w="974" w:type="dxa"/>
          </w:tcPr>
          <w:p w:rsidR="007F540E" w:rsidRPr="00BE1250" w:rsidRDefault="007F540E" w:rsidP="007F540E">
            <w:pPr>
              <w:rPr>
                <w:rFonts w:ascii="Times New Roman" w:hAnsi="Times New Roman"/>
              </w:rPr>
            </w:pPr>
          </w:p>
          <w:p w:rsidR="007F540E" w:rsidRPr="00BE1250" w:rsidRDefault="007F540E" w:rsidP="007F540E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lang w:val="sv-SE"/>
              </w:rPr>
              <w:t xml:space="preserve">Buku guru </w:t>
            </w:r>
          </w:p>
          <w:p w:rsidR="007F540E" w:rsidRPr="00BE1250" w:rsidRDefault="007F540E" w:rsidP="007F540E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Buku siswa</w:t>
            </w:r>
          </w:p>
          <w:p w:rsidR="007F540E" w:rsidRPr="00BE1250" w:rsidRDefault="007F540E" w:rsidP="007F540E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Bahan Ajar</w:t>
            </w:r>
          </w:p>
          <w:p w:rsidR="007F540E" w:rsidRPr="00BE1250" w:rsidRDefault="007F540E" w:rsidP="007F540E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LKS</w:t>
            </w:r>
          </w:p>
          <w:p w:rsidR="007F540E" w:rsidRDefault="007F540E" w:rsidP="007F540E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Internet</w:t>
            </w:r>
          </w:p>
          <w:p w:rsidR="007F540E" w:rsidRPr="00BE1250" w:rsidRDefault="007F540E" w:rsidP="007F540E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 xml:space="preserve">PPT/video </w:t>
            </w:r>
            <w:proofErr w:type="spellStart"/>
            <w:r>
              <w:rPr>
                <w:rFonts w:ascii="Times New Roman" w:hAnsi="Times New Roman"/>
                <w:color w:val="000000"/>
                <w:lang w:val="en-US"/>
              </w:rPr>
              <w:t>pembelajaran</w:t>
            </w:r>
            <w:proofErr w:type="spellEnd"/>
          </w:p>
          <w:p w:rsidR="007F540E" w:rsidRPr="00BE1250" w:rsidRDefault="007F540E" w:rsidP="007F540E">
            <w:pPr>
              <w:rPr>
                <w:rFonts w:ascii="Times New Roman" w:hAnsi="Times New Roman"/>
              </w:rPr>
            </w:pPr>
          </w:p>
          <w:p w:rsidR="007F540E" w:rsidRPr="00E21CEA" w:rsidRDefault="007F540E" w:rsidP="007F540E">
            <w:pPr>
              <w:rPr>
                <w:rFonts w:ascii="Times New Roman" w:hAnsi="Times New Roman"/>
                <w:lang w:val="sv-SE"/>
              </w:rPr>
            </w:pPr>
          </w:p>
        </w:tc>
      </w:tr>
      <w:tr w:rsidR="00451285" w:rsidRPr="00880625" w:rsidTr="00627AB2">
        <w:trPr>
          <w:trHeight w:val="70"/>
        </w:trPr>
        <w:tc>
          <w:tcPr>
            <w:tcW w:w="1951" w:type="dxa"/>
          </w:tcPr>
          <w:p w:rsidR="00451285" w:rsidRPr="00BE1250" w:rsidRDefault="00451285" w:rsidP="00451285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lastRenderedPageBreak/>
              <w:t xml:space="preserve">4.2 Menyelesaikan masalah yang berkaitan dengan kedudukan titik dalam bidang </w:t>
            </w:r>
            <w:r w:rsidRPr="00BE1250">
              <w:rPr>
                <w:rFonts w:ascii="Times New Roman" w:hAnsi="Times New Roman"/>
                <w:spacing w:val="-16"/>
              </w:rPr>
              <w:lastRenderedPageBreak/>
              <w:t>koordinat Kartesius</w:t>
            </w:r>
          </w:p>
        </w:tc>
        <w:tc>
          <w:tcPr>
            <w:tcW w:w="2184" w:type="dxa"/>
          </w:tcPr>
          <w:p w:rsidR="00451285" w:rsidRPr="007F540E" w:rsidRDefault="00451285" w:rsidP="004512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4.2.1</w:t>
            </w:r>
            <w:r w:rsidRPr="00BE1250">
              <w:rPr>
                <w:rFonts w:ascii="Times New Roman" w:hAnsi="Times New Roman"/>
              </w:rPr>
              <w:t>Memecahkan masalah sehari-hari yang berkaitan kedudukan titik dalam bidang koordinat kartesius.</w:t>
            </w:r>
          </w:p>
        </w:tc>
        <w:tc>
          <w:tcPr>
            <w:tcW w:w="1218" w:type="dxa"/>
          </w:tcPr>
          <w:p w:rsidR="00451285" w:rsidRPr="00BE1250" w:rsidRDefault="00451285" w:rsidP="00451285">
            <w:pPr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1595" w:type="dxa"/>
          </w:tcPr>
          <w:p w:rsidR="00451285" w:rsidRPr="00A00BA6" w:rsidRDefault="00451285" w:rsidP="00451285">
            <w:pPr>
              <w:pStyle w:val="ListParagraph"/>
              <w:ind w:left="317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58" w:type="dxa"/>
          </w:tcPr>
          <w:p w:rsidR="00451285" w:rsidRPr="00EA72C7" w:rsidRDefault="00451285" w:rsidP="00451285">
            <w:pPr>
              <w:pStyle w:val="ListParagraph"/>
              <w:numPr>
                <w:ilvl w:val="0"/>
                <w:numId w:val="26"/>
              </w:numPr>
              <w:spacing w:line="0" w:lineRule="atLeast"/>
              <w:ind w:left="139" w:hanging="18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1417" w:type="dxa"/>
          </w:tcPr>
          <w:p w:rsidR="00451285" w:rsidRPr="00BE1250" w:rsidRDefault="00451285" w:rsidP="00451285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t>PjBL</w:t>
            </w:r>
          </w:p>
          <w:p w:rsidR="00451285" w:rsidRDefault="00451285" w:rsidP="00451285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</w:tc>
        <w:tc>
          <w:tcPr>
            <w:tcW w:w="1235" w:type="dxa"/>
          </w:tcPr>
          <w:p w:rsidR="00451285" w:rsidRPr="00637746" w:rsidRDefault="00451285" w:rsidP="00451285">
            <w:pPr>
              <w:rPr>
                <w:rFonts w:asciiTheme="minorHAnsi" w:hAnsiTheme="minorHAnsi" w:cstheme="minorHAnsi"/>
                <w:b/>
                <w:lang w:val="sv-SE"/>
              </w:rPr>
            </w:pPr>
          </w:p>
        </w:tc>
        <w:tc>
          <w:tcPr>
            <w:tcW w:w="1012" w:type="dxa"/>
          </w:tcPr>
          <w:p w:rsidR="00451285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  <w:lang w:val="en-US"/>
              </w:rPr>
              <w:t xml:space="preserve"> x pertemuan</w:t>
            </w:r>
          </w:p>
          <w:p w:rsidR="00451285" w:rsidRDefault="00451285" w:rsidP="004512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(1</w:t>
            </w:r>
            <w:r>
              <w:rPr>
                <w:rFonts w:ascii="Times New Roman" w:hAnsi="Times New Roman"/>
                <w:lang w:val="en-US"/>
              </w:rPr>
              <w:t xml:space="preserve"> x 100 menit</w:t>
            </w:r>
          </w:p>
        </w:tc>
        <w:tc>
          <w:tcPr>
            <w:tcW w:w="974" w:type="dxa"/>
          </w:tcPr>
          <w:p w:rsidR="00451285" w:rsidRPr="00BE1250" w:rsidRDefault="00451285" w:rsidP="00451285">
            <w:pPr>
              <w:rPr>
                <w:rFonts w:ascii="Times New Roman" w:hAnsi="Times New Roman"/>
              </w:rPr>
            </w:pPr>
          </w:p>
        </w:tc>
      </w:tr>
      <w:tr w:rsidR="00451285" w:rsidRPr="00880625" w:rsidTr="00627AB2">
        <w:trPr>
          <w:trHeight w:val="70"/>
        </w:trPr>
        <w:tc>
          <w:tcPr>
            <w:tcW w:w="1951" w:type="dxa"/>
          </w:tcPr>
          <w:p w:rsidR="00451285" w:rsidRPr="00BE1250" w:rsidRDefault="00451285" w:rsidP="00451285">
            <w:pPr>
              <w:ind w:left="567" w:hanging="567"/>
              <w:contextualSpacing/>
              <w:jc w:val="both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lastRenderedPageBreak/>
              <w:t>3</w:t>
            </w:r>
            <w:r>
              <w:rPr>
                <w:rFonts w:ascii="Times New Roman" w:hAnsi="Times New Roman"/>
                <w:spacing w:val="-6"/>
                <w:lang w:val="en-US"/>
              </w:rPr>
              <w:t>.3</w:t>
            </w:r>
            <w:r w:rsidRPr="00BE1250">
              <w:rPr>
                <w:rFonts w:ascii="Times New Roman" w:hAnsi="Times New Roman"/>
                <w:spacing w:val="-6"/>
              </w:rPr>
              <w:t xml:space="preserve">   Mendeskripsik an dan m</w:t>
            </w:r>
            <w:r>
              <w:rPr>
                <w:rFonts w:ascii="Times New Roman" w:hAnsi="Times New Roman"/>
                <w:spacing w:val="-6"/>
                <w:lang w:val="en-US"/>
              </w:rPr>
              <w:t>e</w:t>
            </w:r>
            <w:r w:rsidRPr="00BE1250">
              <w:rPr>
                <w:rFonts w:ascii="Times New Roman" w:hAnsi="Times New Roman"/>
                <w:spacing w:val="-6"/>
              </w:rPr>
              <w:t>nyatakan relasi dan fungsi dengan menggunakan berbagai representasi (kata-kata, tabel, grafik, diagram, dan persamaan)</w:t>
            </w:r>
          </w:p>
        </w:tc>
        <w:tc>
          <w:tcPr>
            <w:tcW w:w="2184" w:type="dxa"/>
          </w:tcPr>
          <w:p w:rsidR="00451285" w:rsidRPr="00F83F72" w:rsidRDefault="00451285" w:rsidP="00451285">
            <w:pPr>
              <w:pStyle w:val="ListParagraph"/>
              <w:numPr>
                <w:ilvl w:val="2"/>
                <w:numId w:val="19"/>
              </w:numPr>
              <w:tabs>
                <w:tab w:val="left" w:pos="0"/>
                <w:tab w:val="left" w:pos="676"/>
              </w:tabs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Menyebutkan relasi dua himpunan</w:t>
            </w:r>
          </w:p>
          <w:p w:rsidR="00451285" w:rsidRPr="00BE1250" w:rsidRDefault="00451285" w:rsidP="00451285">
            <w:pPr>
              <w:pStyle w:val="ListParagraph"/>
              <w:numPr>
                <w:ilvl w:val="2"/>
                <w:numId w:val="16"/>
              </w:numPr>
              <w:tabs>
                <w:tab w:val="left" w:pos="0"/>
                <w:tab w:val="left" w:pos="676"/>
              </w:tabs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Membedakan fungsi dan bukan fungsi</w:t>
            </w:r>
          </w:p>
          <w:p w:rsidR="00451285" w:rsidRPr="00BE1250" w:rsidRDefault="00451285" w:rsidP="00451285">
            <w:pPr>
              <w:pStyle w:val="ListParagraph"/>
              <w:numPr>
                <w:ilvl w:val="2"/>
                <w:numId w:val="16"/>
              </w:numPr>
              <w:tabs>
                <w:tab w:val="left" w:pos="676"/>
              </w:tabs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Menyebutkan ciri-ciri fungsi</w:t>
            </w:r>
          </w:p>
          <w:p w:rsidR="00451285" w:rsidRPr="00BE1250" w:rsidRDefault="00451285" w:rsidP="00451285">
            <w:pPr>
              <w:pStyle w:val="ListParagraph"/>
              <w:numPr>
                <w:ilvl w:val="2"/>
                <w:numId w:val="16"/>
              </w:numPr>
              <w:tabs>
                <w:tab w:val="left" w:pos="676"/>
              </w:tabs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Menyajikan fungsi ke bentuk diagram panah.</w:t>
            </w:r>
          </w:p>
          <w:p w:rsidR="00451285" w:rsidRPr="00A21A0C" w:rsidRDefault="00451285" w:rsidP="00451285">
            <w:pPr>
              <w:tabs>
                <w:tab w:val="left" w:pos="676"/>
              </w:tabs>
              <w:ind w:left="554" w:hanging="567"/>
              <w:jc w:val="both"/>
              <w:rPr>
                <w:rFonts w:ascii="Times New Roman" w:hAnsi="Times New Roman"/>
              </w:rPr>
            </w:pPr>
            <w:r w:rsidRPr="00A21A0C">
              <w:rPr>
                <w:rFonts w:ascii="Times New Roman" w:hAnsi="Times New Roman"/>
              </w:rPr>
              <w:t>3.3..5. Menyajikan fungsi ke bentuk diagram cartesius.</w:t>
            </w:r>
          </w:p>
          <w:p w:rsidR="00451285" w:rsidRPr="00BE1250" w:rsidRDefault="00451285" w:rsidP="00451285">
            <w:pPr>
              <w:pStyle w:val="ListParagraph"/>
              <w:numPr>
                <w:ilvl w:val="2"/>
                <w:numId w:val="17"/>
              </w:numPr>
              <w:tabs>
                <w:tab w:val="left" w:pos="676"/>
              </w:tabs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Menyajikan fungsi ke bentuk grafik</w:t>
            </w:r>
          </w:p>
          <w:p w:rsidR="00451285" w:rsidRPr="00BE1250" w:rsidRDefault="00451285" w:rsidP="00451285">
            <w:pPr>
              <w:pStyle w:val="ListParagraph"/>
              <w:numPr>
                <w:ilvl w:val="2"/>
                <w:numId w:val="17"/>
              </w:numPr>
              <w:tabs>
                <w:tab w:val="left" w:pos="676"/>
              </w:tabs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Menyajikan fungsi ke bentuk himpunan pasangan berurutan</w:t>
            </w:r>
          </w:p>
          <w:p w:rsidR="00451285" w:rsidRPr="007F540E" w:rsidRDefault="00451285" w:rsidP="00451285">
            <w:p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Menentukan nilai fungsi</w:t>
            </w:r>
          </w:p>
        </w:tc>
        <w:tc>
          <w:tcPr>
            <w:tcW w:w="1218" w:type="dxa"/>
          </w:tcPr>
          <w:p w:rsidR="00451285" w:rsidRPr="00BE1250" w:rsidRDefault="00451285" w:rsidP="00451285">
            <w:pPr>
              <w:contextualSpacing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Relasi dan Fungsi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6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Relasi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6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Fungsi atau pemetaan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6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Ciri-ciri relasi dan fungsi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6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Rumus fungsi</w:t>
            </w:r>
          </w:p>
          <w:p w:rsidR="00451285" w:rsidRPr="00BE1250" w:rsidRDefault="00451285" w:rsidP="00451285">
            <w:pPr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Grafik fungsi</w:t>
            </w:r>
          </w:p>
        </w:tc>
        <w:tc>
          <w:tcPr>
            <w:tcW w:w="1595" w:type="dxa"/>
          </w:tcPr>
          <w:p w:rsidR="00451285" w:rsidRPr="00BE1250" w:rsidRDefault="00451285" w:rsidP="00451285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  <w:color w:val="FF0000"/>
              </w:rPr>
              <w:t>Religius</w:t>
            </w:r>
            <w:r w:rsidRPr="00BE1250">
              <w:rPr>
                <w:rFonts w:ascii="Times New Roman" w:hAnsi="Times New Roman"/>
                <w:color w:val="FF0000"/>
                <w:lang w:val="fr-FR"/>
              </w:rPr>
              <w:t xml:space="preserve">, 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 xml:space="preserve">Sederhana 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>Kerja keras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>Mandiri</w:t>
            </w:r>
          </w:p>
          <w:p w:rsidR="00451285" w:rsidRPr="00BE1250" w:rsidRDefault="00451285" w:rsidP="00451285">
            <w:pPr>
              <w:pStyle w:val="ListParagraph"/>
              <w:ind w:left="114"/>
              <w:jc w:val="both"/>
              <w:rPr>
                <w:rFonts w:ascii="Times New Roman" w:hAnsi="Times New Roman"/>
                <w:color w:val="FF0000"/>
              </w:rPr>
            </w:pPr>
            <w:r w:rsidRPr="00BE1250">
              <w:rPr>
                <w:rFonts w:ascii="Times New Roman" w:hAnsi="Times New Roman"/>
                <w:color w:val="FF0000"/>
              </w:rPr>
              <w:t>Kejujuran</w:t>
            </w:r>
          </w:p>
        </w:tc>
        <w:tc>
          <w:tcPr>
            <w:tcW w:w="2658" w:type="dxa"/>
          </w:tcPr>
          <w:p w:rsidR="00451285" w:rsidRPr="00BE1250" w:rsidRDefault="00451285" w:rsidP="00451285">
            <w:pPr>
              <w:numPr>
                <w:ilvl w:val="0"/>
                <w:numId w:val="27"/>
              </w:numPr>
              <w:tabs>
                <w:tab w:val="left" w:pos="229"/>
              </w:tabs>
              <w:ind w:left="229" w:hanging="229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Mencermati peragaan atau kegiatas sehari-hari yang berk</w:t>
            </w:r>
            <w:r>
              <w:rPr>
                <w:rFonts w:ascii="Times New Roman" w:hAnsi="Times New Roman"/>
                <w:spacing w:val="-6"/>
              </w:rPr>
              <w:t>aitan dengan relasi dan fungsi lewat tayangan PPT secara daring maupun luring</w:t>
            </w:r>
            <w:r>
              <w:rPr>
                <w:rFonts w:ascii="Times New Roman" w:hAnsi="Times New Roman"/>
                <w:spacing w:val="-6"/>
                <w:lang w:val="en-US"/>
              </w:rPr>
              <w:t xml:space="preserve"> </w:t>
            </w:r>
            <w:r>
              <w:rPr>
                <w:rFonts w:ascii="Times New Roman" w:hAnsi="Times New Roman"/>
                <w:spacing w:val="-6"/>
              </w:rPr>
              <w:t>.</w:t>
            </w:r>
          </w:p>
          <w:p w:rsidR="00451285" w:rsidRPr="00BE1250" w:rsidRDefault="00451285" w:rsidP="00451285">
            <w:pPr>
              <w:numPr>
                <w:ilvl w:val="0"/>
                <w:numId w:val="27"/>
              </w:numPr>
              <w:tabs>
                <w:tab w:val="left" w:pos="358"/>
              </w:tabs>
              <w:ind w:left="264" w:hanging="264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Mencermati beberapa relasi yang terjadi diantara dua himpunan</w:t>
            </w:r>
          </w:p>
          <w:p w:rsidR="00451285" w:rsidRPr="00785D8E" w:rsidRDefault="00451285" w:rsidP="00451285">
            <w:pPr>
              <w:numPr>
                <w:ilvl w:val="0"/>
                <w:numId w:val="27"/>
              </w:numPr>
              <w:tabs>
                <w:tab w:val="left" w:pos="358"/>
              </w:tabs>
              <w:ind w:left="264" w:hanging="264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Mencermati macam-macam fungsi berdasarkan ciri-cirinya</w:t>
            </w:r>
          </w:p>
          <w:p w:rsidR="00451285" w:rsidRPr="00BE1250" w:rsidRDefault="00451285" w:rsidP="00451285">
            <w:pPr>
              <w:tabs>
                <w:tab w:val="left" w:pos="358"/>
              </w:tabs>
              <w:ind w:left="264"/>
              <w:contextualSpacing/>
              <w:rPr>
                <w:rFonts w:ascii="Times New Roman" w:hAnsi="Times New Roman"/>
                <w:spacing w:val="-6"/>
              </w:rPr>
            </w:pPr>
          </w:p>
          <w:p w:rsidR="00451285" w:rsidRPr="00BE1250" w:rsidRDefault="00451285" w:rsidP="00451285">
            <w:pPr>
              <w:numPr>
                <w:ilvl w:val="0"/>
                <w:numId w:val="27"/>
              </w:numPr>
              <w:tabs>
                <w:tab w:val="left" w:pos="358"/>
              </w:tabs>
              <w:ind w:left="264" w:hanging="264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Mengumpulkan informasi tentang nilai fungsi dan grafik fungsi pada koordinat Kartesius</w:t>
            </w:r>
          </w:p>
          <w:p w:rsidR="00451285" w:rsidRPr="00BE1250" w:rsidRDefault="00451285" w:rsidP="00451285">
            <w:pPr>
              <w:numPr>
                <w:ilvl w:val="0"/>
                <w:numId w:val="27"/>
              </w:numPr>
              <w:tabs>
                <w:tab w:val="left" w:pos="358"/>
              </w:tabs>
              <w:ind w:left="264" w:hanging="264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Menyajikanhasil pembelajaran relasi danfungsi</w:t>
            </w:r>
          </w:p>
          <w:p w:rsidR="00451285" w:rsidRPr="00A00BA6" w:rsidRDefault="00451285" w:rsidP="00451285">
            <w:pPr>
              <w:numPr>
                <w:ilvl w:val="0"/>
                <w:numId w:val="27"/>
              </w:numPr>
              <w:tabs>
                <w:tab w:val="left" w:pos="358"/>
              </w:tabs>
              <w:ind w:left="264" w:hanging="264"/>
              <w:contextualSpacing/>
              <w:rPr>
                <w:rFonts w:asciiTheme="minorHAnsi" w:eastAsia="Arial" w:hAnsiTheme="minorHAnsi" w:cstheme="minorHAnsi"/>
              </w:rPr>
            </w:pPr>
            <w:r w:rsidRPr="00BE1250">
              <w:rPr>
                <w:rFonts w:ascii="Times New Roman" w:hAnsi="Times New Roman"/>
                <w:spacing w:val="-6"/>
              </w:rPr>
              <w:t>Mencermati permasalahan di sekitar yang berkaitan dengan kemiringan, persamaan garis lurus, dan kedudukan garis</w:t>
            </w:r>
          </w:p>
        </w:tc>
        <w:tc>
          <w:tcPr>
            <w:tcW w:w="1417" w:type="dxa"/>
          </w:tcPr>
          <w:p w:rsidR="00451285" w:rsidRPr="00785D8E" w:rsidRDefault="00451285" w:rsidP="00451285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t>PBL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t>Saintifik</w:t>
            </w:r>
          </w:p>
          <w:p w:rsidR="00451285" w:rsidRDefault="00451285" w:rsidP="00451285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</w:tc>
        <w:tc>
          <w:tcPr>
            <w:tcW w:w="1235" w:type="dxa"/>
          </w:tcPr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 w:rsidRPr="00637746">
              <w:rPr>
                <w:rFonts w:asciiTheme="minorHAnsi" w:hAnsiTheme="minorHAnsi" w:cstheme="minorHAnsi"/>
                <w:b/>
                <w:lang w:val="sv-SE"/>
              </w:rPr>
              <w:t>Penilaian Sikap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: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teknik :</w:t>
            </w:r>
            <w:r>
              <w:rPr>
                <w:rFonts w:asciiTheme="minorHAnsi" w:hAnsiTheme="minorHAnsi" w:cstheme="minorHAnsi"/>
                <w:lang w:val="sv-SE"/>
              </w:rPr>
              <w:t xml:space="preserve"> angket , jurnal.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bentuk instrumen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>
              <w:rPr>
                <w:rFonts w:asciiTheme="minorHAnsi" w:hAnsiTheme="minorHAnsi" w:cstheme="minorHAnsi"/>
                <w:lang w:val="sv-SE"/>
              </w:rPr>
              <w:t xml:space="preserve"> : </w:t>
            </w:r>
            <w:r w:rsidRPr="00637746">
              <w:rPr>
                <w:rFonts w:asciiTheme="minorHAnsi" w:hAnsiTheme="minorHAnsi" w:cstheme="minorHAnsi"/>
                <w:lang w:val="sv-SE"/>
              </w:rPr>
              <w:t>angket dengan google form atau aplikasi lain</w:t>
            </w:r>
            <w:r>
              <w:rPr>
                <w:rFonts w:asciiTheme="minorHAnsi" w:hAnsiTheme="minorHAnsi" w:cstheme="minorHAnsi"/>
                <w:lang w:val="sv-SE"/>
              </w:rPr>
              <w:t>.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Lembar pengamatan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Pr="005458D7" w:rsidRDefault="00451285" w:rsidP="00451285">
            <w:pPr>
              <w:rPr>
                <w:rFonts w:asciiTheme="minorHAnsi" w:hAnsiTheme="minorHAnsi" w:cstheme="minorHAnsi"/>
                <w:b/>
                <w:lang w:val="sv-SE"/>
              </w:rPr>
            </w:pPr>
            <w:r w:rsidRPr="005458D7">
              <w:rPr>
                <w:rFonts w:asciiTheme="minorHAnsi" w:hAnsiTheme="minorHAnsi" w:cstheme="minorHAnsi"/>
                <w:b/>
                <w:lang w:val="sv-SE"/>
              </w:rPr>
              <w:t xml:space="preserve">Penilaian pengetahuan 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Bentuk tes : Penugasan dan CBT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Bentuk instrumen : pilihan Ganda dan isian singkat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Pr="00637746" w:rsidRDefault="00451285" w:rsidP="00451285">
            <w:pPr>
              <w:rPr>
                <w:rFonts w:asciiTheme="minorHAnsi" w:hAnsiTheme="minorHAnsi" w:cstheme="minorHAnsi"/>
                <w:b/>
                <w:lang w:val="sv-SE"/>
              </w:rPr>
            </w:pPr>
            <w:r w:rsidRPr="005458D7">
              <w:rPr>
                <w:rFonts w:asciiTheme="minorHAnsi" w:hAnsiTheme="minorHAnsi" w:cstheme="minorHAnsi"/>
                <w:b/>
                <w:lang w:val="sv-SE"/>
              </w:rPr>
              <w:t>Penilaian ketrampilan</w:t>
            </w:r>
            <w:r>
              <w:rPr>
                <w:rFonts w:asciiTheme="minorHAnsi" w:hAnsiTheme="minorHAnsi" w:cstheme="minorHAnsi"/>
                <w:lang w:val="sv-SE"/>
              </w:rPr>
              <w:t xml:space="preserve"> : penugasan proyek</w:t>
            </w:r>
          </w:p>
        </w:tc>
        <w:tc>
          <w:tcPr>
            <w:tcW w:w="1012" w:type="dxa"/>
          </w:tcPr>
          <w:p w:rsidR="00451285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3 x pertemuan</w:t>
            </w:r>
          </w:p>
          <w:p w:rsidR="00451285" w:rsidRPr="007F540E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(2 x 100 menit)</w:t>
            </w:r>
          </w:p>
        </w:tc>
        <w:tc>
          <w:tcPr>
            <w:tcW w:w="974" w:type="dxa"/>
          </w:tcPr>
          <w:p w:rsidR="00451285" w:rsidRPr="00BE1250" w:rsidRDefault="00451285" w:rsidP="00451285">
            <w:pPr>
              <w:rPr>
                <w:rFonts w:ascii="Times New Roman" w:hAnsi="Times New Roman"/>
              </w:rPr>
            </w:pP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lang w:val="sv-SE"/>
              </w:rPr>
              <w:t xml:space="preserve">Buku guru 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Buku siswa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Bahan Ajar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LKS</w:t>
            </w:r>
          </w:p>
          <w:p w:rsidR="00451285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Internet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 xml:space="preserve">PPT/video </w:t>
            </w:r>
            <w:proofErr w:type="spellStart"/>
            <w:r>
              <w:rPr>
                <w:rFonts w:ascii="Times New Roman" w:hAnsi="Times New Roman"/>
                <w:color w:val="000000"/>
                <w:lang w:val="en-US"/>
              </w:rPr>
              <w:t>pembelajaran</w:t>
            </w:r>
            <w:proofErr w:type="spellEnd"/>
          </w:p>
          <w:p w:rsidR="00451285" w:rsidRPr="00BE1250" w:rsidRDefault="00451285" w:rsidP="00451285">
            <w:pPr>
              <w:rPr>
                <w:rFonts w:ascii="Times New Roman" w:hAnsi="Times New Roman"/>
              </w:rPr>
            </w:pPr>
          </w:p>
          <w:p w:rsidR="00451285" w:rsidRPr="00E21CEA" w:rsidRDefault="00451285" w:rsidP="00451285">
            <w:pPr>
              <w:rPr>
                <w:rFonts w:ascii="Times New Roman" w:hAnsi="Times New Roman"/>
                <w:lang w:val="sv-SE"/>
              </w:rPr>
            </w:pPr>
          </w:p>
        </w:tc>
      </w:tr>
      <w:tr w:rsidR="00451285" w:rsidRPr="00880625" w:rsidTr="00627AB2">
        <w:trPr>
          <w:trHeight w:val="70"/>
        </w:trPr>
        <w:tc>
          <w:tcPr>
            <w:tcW w:w="1951" w:type="dxa"/>
          </w:tcPr>
          <w:p w:rsidR="00451285" w:rsidRPr="00BE1250" w:rsidRDefault="00451285" w:rsidP="00451285">
            <w:pPr>
              <w:autoSpaceDE w:val="0"/>
              <w:autoSpaceDN w:val="0"/>
              <w:adjustRightInd w:val="0"/>
              <w:ind w:left="318" w:hanging="318"/>
              <w:rPr>
                <w:rFonts w:ascii="Times New Roman" w:hAnsi="Times New Roman"/>
                <w:spacing w:val="-18"/>
              </w:rPr>
            </w:pPr>
            <w:r w:rsidRPr="00BE1250">
              <w:rPr>
                <w:rFonts w:ascii="Times New Roman" w:hAnsi="Times New Roman"/>
                <w:spacing w:val="-6"/>
              </w:rPr>
              <w:lastRenderedPageBreak/>
              <w:t xml:space="preserve">4.3  Menyelesaikan masalah yang berkaitan dengan relasi dan fungsi </w:t>
            </w:r>
            <w:r w:rsidRPr="00BE1250">
              <w:rPr>
                <w:rFonts w:ascii="Times New Roman" w:hAnsi="Times New Roman"/>
                <w:spacing w:val="-18"/>
              </w:rPr>
              <w:t>dengan menggunakan berbagai representasi</w:t>
            </w:r>
          </w:p>
          <w:p w:rsidR="00451285" w:rsidRPr="00BE1250" w:rsidRDefault="00451285" w:rsidP="00451285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2184" w:type="dxa"/>
          </w:tcPr>
          <w:p w:rsidR="00451285" w:rsidRPr="007F540E" w:rsidRDefault="00451285" w:rsidP="004512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4.3.1 </w:t>
            </w:r>
            <w:r w:rsidRPr="00BE1250">
              <w:rPr>
                <w:rFonts w:ascii="Times New Roman" w:hAnsi="Times New Roman"/>
                <w:lang w:val="en-US"/>
              </w:rPr>
              <w:t xml:space="preserve">Menyelasaikan masalah yang     berkaitan dengan </w:t>
            </w:r>
            <w:r w:rsidRPr="00BE1250">
              <w:rPr>
                <w:rFonts w:ascii="Times New Roman" w:hAnsi="Times New Roman"/>
              </w:rPr>
              <w:t>kehidupan sehari-h</w:t>
            </w:r>
            <w:r>
              <w:rPr>
                <w:rFonts w:ascii="Times New Roman" w:hAnsi="Times New Roman"/>
              </w:rPr>
              <w:t>ari pada bentuk penyajian fungsi</w:t>
            </w:r>
          </w:p>
        </w:tc>
        <w:tc>
          <w:tcPr>
            <w:tcW w:w="1218" w:type="dxa"/>
          </w:tcPr>
          <w:p w:rsidR="00451285" w:rsidRPr="00BE1250" w:rsidRDefault="00451285" w:rsidP="00451285">
            <w:pPr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1595" w:type="dxa"/>
          </w:tcPr>
          <w:p w:rsidR="00451285" w:rsidRPr="00BE1250" w:rsidRDefault="00451285" w:rsidP="00451285">
            <w:pPr>
              <w:pStyle w:val="ListParagraph"/>
              <w:ind w:left="114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58" w:type="dxa"/>
          </w:tcPr>
          <w:p w:rsidR="00451285" w:rsidRPr="00EA72C7" w:rsidRDefault="00451285" w:rsidP="00451285">
            <w:pPr>
              <w:pStyle w:val="ListParagraph"/>
              <w:numPr>
                <w:ilvl w:val="0"/>
                <w:numId w:val="26"/>
              </w:numPr>
              <w:spacing w:line="0" w:lineRule="atLeast"/>
              <w:ind w:left="139" w:hanging="18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1417" w:type="dxa"/>
          </w:tcPr>
          <w:p w:rsidR="00451285" w:rsidRDefault="00451285" w:rsidP="00451285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</w:p>
        </w:tc>
        <w:tc>
          <w:tcPr>
            <w:tcW w:w="1235" w:type="dxa"/>
          </w:tcPr>
          <w:p w:rsidR="00451285" w:rsidRPr="00637746" w:rsidRDefault="00451285" w:rsidP="00451285">
            <w:pPr>
              <w:rPr>
                <w:rFonts w:asciiTheme="minorHAnsi" w:hAnsiTheme="minorHAnsi" w:cstheme="minorHAnsi"/>
                <w:b/>
                <w:lang w:val="sv-SE"/>
              </w:rPr>
            </w:pPr>
          </w:p>
        </w:tc>
        <w:tc>
          <w:tcPr>
            <w:tcW w:w="1012" w:type="dxa"/>
          </w:tcPr>
          <w:p w:rsidR="00451285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74" w:type="dxa"/>
          </w:tcPr>
          <w:p w:rsidR="00451285" w:rsidRPr="00BE1250" w:rsidRDefault="00451285" w:rsidP="00451285">
            <w:pPr>
              <w:rPr>
                <w:rFonts w:ascii="Times New Roman" w:hAnsi="Times New Roman"/>
              </w:rPr>
            </w:pPr>
          </w:p>
        </w:tc>
      </w:tr>
      <w:tr w:rsidR="00451285" w:rsidRPr="00880625" w:rsidTr="00627AB2">
        <w:trPr>
          <w:trHeight w:val="70"/>
        </w:trPr>
        <w:tc>
          <w:tcPr>
            <w:tcW w:w="1951" w:type="dxa"/>
          </w:tcPr>
          <w:p w:rsidR="00451285" w:rsidRPr="00BE1250" w:rsidRDefault="00451285" w:rsidP="00451285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  <w:lang w:eastAsia="en-SG"/>
              </w:rPr>
              <w:t>3.4    Menganalisis</w:t>
            </w:r>
            <w:r w:rsidRPr="00BE1250">
              <w:rPr>
                <w:rFonts w:ascii="Times New Roman" w:hAnsi="Times New Roman"/>
                <w:spacing w:val="-6"/>
              </w:rPr>
              <w:t xml:space="preserve">  fungsi linear  (sebagai persamaan garis lurus) dan </w:t>
            </w:r>
            <w:r w:rsidRPr="00BE1250">
              <w:rPr>
                <w:rFonts w:ascii="Times New Roman" w:hAnsi="Times New Roman"/>
                <w:spacing w:val="-14"/>
              </w:rPr>
              <w:t>menginterpretasikan</w:t>
            </w:r>
            <w:r w:rsidRPr="00BE1250">
              <w:rPr>
                <w:rFonts w:ascii="Times New Roman" w:hAnsi="Times New Roman"/>
                <w:spacing w:val="-6"/>
              </w:rPr>
              <w:t xml:space="preserve"> grafiknya yang dihubungkan  dengan masalah kontekstual</w:t>
            </w:r>
          </w:p>
          <w:p w:rsidR="00451285" w:rsidRPr="00BE1250" w:rsidRDefault="00451285" w:rsidP="00451285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2184" w:type="dxa"/>
          </w:tcPr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Menggambar garis lurus melalui dua titik.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 xml:space="preserve">Menentukan titik potong sumbu 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 xml:space="preserve">menggambarkan garis lurus melalui titik potong sumbu 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Menentukan gradien melalui dua titik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 xml:space="preserve">Menentukan gradien dan nilai c melalui </w:t>
            </w:r>
            <w:r w:rsidRPr="00BE1250">
              <w:rPr>
                <w:rFonts w:ascii="Times New Roman" w:hAnsi="Times New Roman"/>
              </w:rPr>
              <w:lastRenderedPageBreak/>
              <w:t xml:space="preserve">persamaan garis lurus 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Menunjukan dua garis lurus saling  sejajar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menggambarkan grafik dua garis lurus saling  sejajar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Menunjukan dua garis lurus saling tegak lurus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menggambarkan grafik dua garis lurus saling tegak lurus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Menentukan persamaan garis lurus melalui satu titik dan gradiennya telah diketahui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menggambarkan grafik persa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aan garis lurus melalui satu titik dan gradiennya telah diketahui</w:t>
            </w:r>
          </w:p>
          <w:p w:rsidR="00451285" w:rsidRPr="00BE1250" w:rsidRDefault="00451285" w:rsidP="00451285">
            <w:pPr>
              <w:pStyle w:val="NoSpacing"/>
              <w:numPr>
                <w:ilvl w:val="2"/>
                <w:numId w:val="21"/>
              </w:num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 xml:space="preserve">Menentukan persamaan garis lurus </w:t>
            </w:r>
            <w:r w:rsidRPr="00BE1250">
              <w:rPr>
                <w:rFonts w:ascii="Times New Roman" w:hAnsi="Times New Roman"/>
              </w:rPr>
              <w:lastRenderedPageBreak/>
              <w:t>melalui dua titik</w:t>
            </w:r>
          </w:p>
          <w:p w:rsidR="00451285" w:rsidRPr="007F540E" w:rsidRDefault="00451285" w:rsidP="00451285">
            <w:p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</w:rPr>
              <w:t>menggambarkan grafik persamaan garis lurus melalui dua titik</w:t>
            </w:r>
          </w:p>
        </w:tc>
        <w:tc>
          <w:tcPr>
            <w:tcW w:w="1218" w:type="dxa"/>
          </w:tcPr>
          <w:p w:rsidR="00451285" w:rsidRPr="00BE1250" w:rsidRDefault="00451285" w:rsidP="00451285">
            <w:pPr>
              <w:contextualSpacing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lastRenderedPageBreak/>
              <w:t>Persamaan Garis Lurus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7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Kemiringan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7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Persamaan garis lurus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7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Titik potong garis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7"/>
              </w:numPr>
              <w:ind w:left="257" w:hanging="257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Kedudukan dua garis</w:t>
            </w:r>
          </w:p>
        </w:tc>
        <w:tc>
          <w:tcPr>
            <w:tcW w:w="1595" w:type="dxa"/>
          </w:tcPr>
          <w:p w:rsidR="00451285" w:rsidRPr="00BE1250" w:rsidRDefault="00451285" w:rsidP="00451285">
            <w:pPr>
              <w:pStyle w:val="ListParagraph"/>
              <w:ind w:left="114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58" w:type="dxa"/>
          </w:tcPr>
          <w:p w:rsidR="00451285" w:rsidRPr="00CF76B1" w:rsidRDefault="00451285" w:rsidP="00451285">
            <w:pPr>
              <w:numPr>
                <w:ilvl w:val="0"/>
                <w:numId w:val="28"/>
              </w:numPr>
              <w:ind w:left="319" w:hanging="270"/>
              <w:contextualSpacing/>
              <w:rPr>
                <w:rFonts w:asciiTheme="minorHAnsi" w:hAnsiTheme="minorHAnsi" w:cstheme="minorHAnsi"/>
                <w:spacing w:val="-6"/>
              </w:rPr>
            </w:pPr>
            <w:r w:rsidRPr="00CF76B1">
              <w:rPr>
                <w:rFonts w:asciiTheme="minorHAnsi" w:hAnsiTheme="minorHAnsi" w:cstheme="minorHAnsi"/>
              </w:rPr>
              <w:t xml:space="preserve">Peserta didik  berliterasi melalui aktivitas mengamati, mendiskusikan, tanya jawab </w:t>
            </w:r>
            <w:r w:rsidRPr="00CF76B1">
              <w:rPr>
                <w:rFonts w:asciiTheme="minorHAnsi" w:hAnsiTheme="minorHAnsi" w:cstheme="minorHAnsi"/>
                <w:lang w:val="en-US"/>
              </w:rPr>
              <w:t xml:space="preserve">tentang Gradien dan persamaan garis lurus </w:t>
            </w:r>
            <w:r w:rsidRPr="00CF76B1">
              <w:rPr>
                <w:rFonts w:asciiTheme="minorHAnsi" w:hAnsiTheme="minorHAnsi" w:cstheme="minorHAnsi"/>
              </w:rPr>
              <w:t>secara luring maupun daring melalui pemanfaatan video conference ,WhatsApp,Google Classroom, Google meet, telegram dan Medsos lainnya</w:t>
            </w:r>
            <w:r w:rsidRPr="00CF76B1">
              <w:rPr>
                <w:rFonts w:asciiTheme="minorHAnsi" w:hAnsiTheme="minorHAnsi" w:cstheme="minorHAnsi"/>
                <w:lang w:val="en-US"/>
              </w:rPr>
              <w:t xml:space="preserve"> pilih </w:t>
            </w:r>
            <w:r w:rsidRPr="00CF76B1">
              <w:rPr>
                <w:rFonts w:asciiTheme="minorHAnsi" w:hAnsiTheme="minorHAnsi" w:cstheme="minorHAnsi"/>
              </w:rPr>
              <w:t xml:space="preserve"> menyesuaikan kebutuhan dan kemampuan Guru dan siswa.</w:t>
            </w:r>
            <w:r w:rsidRPr="00CF76B1">
              <w:rPr>
                <w:rFonts w:asciiTheme="minorHAnsi" w:hAnsiTheme="minorHAnsi" w:cstheme="minorHAnsi"/>
                <w:spacing w:val="-6"/>
                <w:lang w:val="en-US"/>
              </w:rPr>
              <w:t xml:space="preserve"> </w:t>
            </w:r>
          </w:p>
          <w:p w:rsidR="00451285" w:rsidRPr="00CF76B1" w:rsidRDefault="00451285" w:rsidP="00451285">
            <w:pPr>
              <w:tabs>
                <w:tab w:val="left" w:pos="358"/>
              </w:tabs>
              <w:contextualSpacing/>
              <w:rPr>
                <w:rFonts w:asciiTheme="minorHAnsi" w:hAnsiTheme="minorHAnsi" w:cstheme="minorHAnsi"/>
                <w:spacing w:val="-6"/>
              </w:rPr>
            </w:pPr>
          </w:p>
          <w:p w:rsidR="00451285" w:rsidRPr="00CF76B1" w:rsidRDefault="00451285" w:rsidP="00451285">
            <w:pPr>
              <w:numPr>
                <w:ilvl w:val="0"/>
                <w:numId w:val="28"/>
              </w:numPr>
              <w:ind w:left="319" w:hanging="270"/>
              <w:contextualSpacing/>
              <w:rPr>
                <w:rFonts w:asciiTheme="minorHAnsi" w:hAnsiTheme="minorHAnsi" w:cstheme="minorHAnsi"/>
                <w:spacing w:val="-6"/>
              </w:rPr>
            </w:pPr>
            <w:r w:rsidRPr="00CF76B1">
              <w:rPr>
                <w:rFonts w:asciiTheme="minorHAnsi" w:hAnsiTheme="minorHAnsi" w:cstheme="minorHAnsi"/>
                <w:spacing w:val="-6"/>
              </w:rPr>
              <w:lastRenderedPageBreak/>
              <w:t xml:space="preserve">Mencermati </w:t>
            </w:r>
            <w:r w:rsidRPr="00CF76B1">
              <w:rPr>
                <w:rFonts w:asciiTheme="minorHAnsi" w:hAnsiTheme="minorHAnsi" w:cstheme="minorHAnsi"/>
                <w:spacing w:val="-6"/>
                <w:lang w:val="en-US"/>
              </w:rPr>
              <w:t xml:space="preserve">dan mendiskusikan secara daring maupun luring </w:t>
            </w:r>
            <w:r w:rsidRPr="00CF76B1">
              <w:rPr>
                <w:rFonts w:asciiTheme="minorHAnsi" w:hAnsiTheme="minorHAnsi" w:cstheme="minorHAnsi"/>
                <w:spacing w:val="-6"/>
              </w:rPr>
              <w:t>cara menentukan kemiringan garis</w:t>
            </w:r>
          </w:p>
          <w:p w:rsidR="00451285" w:rsidRPr="00CF76B1" w:rsidRDefault="00451285" w:rsidP="00451285">
            <w:pPr>
              <w:numPr>
                <w:ilvl w:val="0"/>
                <w:numId w:val="28"/>
              </w:numPr>
              <w:ind w:left="319" w:hanging="270"/>
              <w:contextualSpacing/>
              <w:rPr>
                <w:rFonts w:asciiTheme="minorHAnsi" w:hAnsiTheme="minorHAnsi" w:cstheme="minorHAnsi"/>
                <w:spacing w:val="-6"/>
              </w:rPr>
            </w:pPr>
            <w:r w:rsidRPr="00CF76B1">
              <w:rPr>
                <w:rFonts w:asciiTheme="minorHAnsi" w:hAnsiTheme="minorHAnsi" w:cstheme="minorHAnsi"/>
                <w:spacing w:val="-6"/>
              </w:rPr>
              <w:t xml:space="preserve">Mencermati </w:t>
            </w:r>
            <w:r w:rsidRPr="00CF76B1">
              <w:rPr>
                <w:rFonts w:asciiTheme="minorHAnsi" w:hAnsiTheme="minorHAnsi" w:cstheme="minorHAnsi"/>
                <w:spacing w:val="-6"/>
                <w:lang w:val="en-US"/>
              </w:rPr>
              <w:t>dan mendiskusikan secara daring maupun luring</w:t>
            </w:r>
            <w:r w:rsidRPr="00CF76B1">
              <w:rPr>
                <w:rFonts w:asciiTheme="minorHAnsi" w:hAnsiTheme="minorHAnsi" w:cstheme="minorHAnsi"/>
                <w:spacing w:val="-6"/>
              </w:rPr>
              <w:t xml:space="preserve"> cara menentukan persamaan garis yang diketahui satu titik dan kemiringan, atau dua titik</w:t>
            </w:r>
          </w:p>
          <w:p w:rsidR="00451285" w:rsidRPr="00CF76B1" w:rsidRDefault="00451285" w:rsidP="00451285">
            <w:pPr>
              <w:numPr>
                <w:ilvl w:val="0"/>
                <w:numId w:val="28"/>
              </w:numPr>
              <w:ind w:left="319" w:hanging="270"/>
              <w:contextualSpacing/>
              <w:rPr>
                <w:rFonts w:asciiTheme="minorHAnsi" w:hAnsiTheme="minorHAnsi" w:cstheme="minorHAnsi"/>
                <w:spacing w:val="-6"/>
              </w:rPr>
            </w:pPr>
            <w:r w:rsidRPr="00CF76B1">
              <w:rPr>
                <w:rFonts w:asciiTheme="minorHAnsi" w:hAnsiTheme="minorHAnsi" w:cstheme="minorHAnsi"/>
                <w:spacing w:val="-6"/>
              </w:rPr>
              <w:t>Mencermati hubungan antar garis yang saling berpotongan dan sejajar serta cara menentukan persamaannya</w:t>
            </w:r>
          </w:p>
          <w:p w:rsidR="00451285" w:rsidRPr="00CF76B1" w:rsidRDefault="00451285" w:rsidP="00451285">
            <w:pPr>
              <w:numPr>
                <w:ilvl w:val="0"/>
                <w:numId w:val="28"/>
              </w:numPr>
              <w:ind w:left="319" w:hanging="270"/>
              <w:contextualSpacing/>
              <w:rPr>
                <w:rFonts w:asciiTheme="minorHAnsi" w:hAnsiTheme="minorHAnsi" w:cstheme="minorHAnsi"/>
                <w:spacing w:val="-6"/>
              </w:rPr>
            </w:pPr>
            <w:r w:rsidRPr="00CF76B1">
              <w:rPr>
                <w:rFonts w:asciiTheme="minorHAnsi" w:hAnsiTheme="minorHAnsi" w:cstheme="minorHAnsi"/>
                <w:spacing w:val="-6"/>
              </w:rPr>
              <w:t xml:space="preserve">Mencermati </w:t>
            </w:r>
            <w:r w:rsidRPr="00CF76B1">
              <w:rPr>
                <w:rFonts w:asciiTheme="minorHAnsi" w:hAnsiTheme="minorHAnsi" w:cstheme="minorHAnsi"/>
                <w:spacing w:val="-6"/>
                <w:lang w:val="en-US"/>
              </w:rPr>
              <w:t>dan mendiskusikan secara daring maupun luring</w:t>
            </w:r>
            <w:r w:rsidRPr="00CF76B1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Pr="00CF76B1">
              <w:rPr>
                <w:rFonts w:asciiTheme="minorHAnsi" w:hAnsiTheme="minorHAnsi" w:cstheme="minorHAnsi"/>
                <w:spacing w:val="-6"/>
                <w:lang w:val="en-US"/>
              </w:rPr>
              <w:t xml:space="preserve"> </w:t>
            </w:r>
            <w:r w:rsidRPr="00CF76B1">
              <w:rPr>
                <w:rFonts w:asciiTheme="minorHAnsi" w:hAnsiTheme="minorHAnsi" w:cstheme="minorHAnsi"/>
                <w:spacing w:val="-6"/>
              </w:rPr>
              <w:t>cara menentukan titik potong garis dengan garis, termasuk terhadap sumbu x, atau sumbu y dalam koordinat Kartesius</w:t>
            </w:r>
          </w:p>
          <w:p w:rsidR="00451285" w:rsidRPr="00CF76B1" w:rsidRDefault="00451285" w:rsidP="00451285">
            <w:pPr>
              <w:tabs>
                <w:tab w:val="left" w:pos="358"/>
              </w:tabs>
              <w:ind w:left="264"/>
              <w:contextualSpacing/>
              <w:rPr>
                <w:rFonts w:asciiTheme="minorHAnsi" w:hAnsiTheme="minorHAnsi" w:cstheme="minorHAnsi"/>
                <w:spacing w:val="-6"/>
              </w:rPr>
            </w:pPr>
          </w:p>
          <w:p w:rsidR="00451285" w:rsidRPr="00CF76B1" w:rsidRDefault="00451285" w:rsidP="00451285">
            <w:pPr>
              <w:tabs>
                <w:tab w:val="left" w:pos="601"/>
                <w:tab w:val="left" w:pos="2370"/>
                <w:tab w:val="left" w:pos="2607"/>
              </w:tabs>
              <w:spacing w:before="60"/>
              <w:jc w:val="both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1417" w:type="dxa"/>
          </w:tcPr>
          <w:p w:rsidR="00451285" w:rsidRPr="00785D8E" w:rsidRDefault="00451285" w:rsidP="00451285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lastRenderedPageBreak/>
              <w:t>PBL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t>Saintifik</w:t>
            </w:r>
          </w:p>
          <w:p w:rsidR="00451285" w:rsidRDefault="00451285" w:rsidP="00451285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</w:tc>
        <w:tc>
          <w:tcPr>
            <w:tcW w:w="1235" w:type="dxa"/>
          </w:tcPr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 w:rsidRPr="00637746">
              <w:rPr>
                <w:rFonts w:asciiTheme="minorHAnsi" w:hAnsiTheme="minorHAnsi" w:cstheme="minorHAnsi"/>
                <w:b/>
                <w:lang w:val="sv-SE"/>
              </w:rPr>
              <w:t>Penilaian Sikap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: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teknik :</w:t>
            </w:r>
            <w:r>
              <w:rPr>
                <w:rFonts w:asciiTheme="minorHAnsi" w:hAnsiTheme="minorHAnsi" w:cstheme="minorHAnsi"/>
                <w:lang w:val="sv-SE"/>
              </w:rPr>
              <w:t xml:space="preserve"> angket , jurnal.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bentuk instrumen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>
              <w:rPr>
                <w:rFonts w:asciiTheme="minorHAnsi" w:hAnsiTheme="minorHAnsi" w:cstheme="minorHAnsi"/>
                <w:lang w:val="sv-SE"/>
              </w:rPr>
              <w:t xml:space="preserve"> : </w:t>
            </w:r>
            <w:r w:rsidRPr="00637746">
              <w:rPr>
                <w:rFonts w:asciiTheme="minorHAnsi" w:hAnsiTheme="minorHAnsi" w:cstheme="minorHAnsi"/>
                <w:lang w:val="sv-SE"/>
              </w:rPr>
              <w:t>angket dengan google form atau aplikasi lain</w:t>
            </w:r>
            <w:r>
              <w:rPr>
                <w:rFonts w:asciiTheme="minorHAnsi" w:hAnsiTheme="minorHAnsi" w:cstheme="minorHAnsi"/>
                <w:lang w:val="sv-SE"/>
              </w:rPr>
              <w:t>.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Lembar pengamatan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Pr="005458D7" w:rsidRDefault="00451285" w:rsidP="00451285">
            <w:pPr>
              <w:rPr>
                <w:rFonts w:asciiTheme="minorHAnsi" w:hAnsiTheme="minorHAnsi" w:cstheme="minorHAnsi"/>
                <w:b/>
                <w:lang w:val="sv-SE"/>
              </w:rPr>
            </w:pPr>
            <w:r w:rsidRPr="005458D7">
              <w:rPr>
                <w:rFonts w:asciiTheme="minorHAnsi" w:hAnsiTheme="minorHAnsi" w:cstheme="minorHAnsi"/>
                <w:b/>
                <w:lang w:val="sv-SE"/>
              </w:rPr>
              <w:t xml:space="preserve">Penilaian pengetahuan 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lastRenderedPageBreak/>
              <w:t>Bentuk tes : Penugasan dan CBT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Bentuk instrumen : pilihan Ganda dan isian singkat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Pr="00637746" w:rsidRDefault="00451285" w:rsidP="00451285">
            <w:pPr>
              <w:rPr>
                <w:rFonts w:asciiTheme="minorHAnsi" w:hAnsiTheme="minorHAnsi" w:cstheme="minorHAnsi"/>
                <w:b/>
                <w:lang w:val="sv-SE"/>
              </w:rPr>
            </w:pPr>
            <w:r w:rsidRPr="005458D7">
              <w:rPr>
                <w:rFonts w:asciiTheme="minorHAnsi" w:hAnsiTheme="minorHAnsi" w:cstheme="minorHAnsi"/>
                <w:b/>
                <w:lang w:val="sv-SE"/>
              </w:rPr>
              <w:t>Penilaian ketrampilan</w:t>
            </w:r>
            <w:r>
              <w:rPr>
                <w:rFonts w:asciiTheme="minorHAnsi" w:hAnsiTheme="minorHAnsi" w:cstheme="minorHAnsi"/>
                <w:lang w:val="sv-SE"/>
              </w:rPr>
              <w:t xml:space="preserve"> : penugasan proyek</w:t>
            </w:r>
          </w:p>
        </w:tc>
        <w:tc>
          <w:tcPr>
            <w:tcW w:w="1012" w:type="dxa"/>
          </w:tcPr>
          <w:p w:rsidR="00451285" w:rsidRPr="004D1597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3 pertemuan ( 3 x 100 menit)</w:t>
            </w:r>
          </w:p>
          <w:p w:rsidR="00451285" w:rsidRDefault="00451285" w:rsidP="00451285">
            <w:pPr>
              <w:jc w:val="center"/>
              <w:rPr>
                <w:rFonts w:ascii="Times New Roman" w:hAnsi="Times New Roman"/>
              </w:rPr>
            </w:pPr>
          </w:p>
          <w:p w:rsidR="00451285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74" w:type="dxa"/>
          </w:tcPr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lang w:val="sv-SE"/>
              </w:rPr>
              <w:t xml:space="preserve">Buku guru 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Buku siswa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Bahan Ajar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LKS</w:t>
            </w:r>
          </w:p>
          <w:p w:rsidR="00451285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Internet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 xml:space="preserve">Video </w:t>
            </w:r>
            <w:proofErr w:type="spellStart"/>
            <w:r>
              <w:rPr>
                <w:rFonts w:ascii="Times New Roman" w:hAnsi="Times New Roman"/>
                <w:color w:val="000000"/>
                <w:lang w:val="en-US"/>
              </w:rPr>
              <w:t>pembelajaran</w:t>
            </w:r>
            <w:proofErr w:type="spellEnd"/>
            <w:r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lang w:val="en-US"/>
              </w:rPr>
              <w:t>dll</w:t>
            </w:r>
            <w:proofErr w:type="spellEnd"/>
          </w:p>
          <w:p w:rsidR="00451285" w:rsidRPr="00BE1250" w:rsidRDefault="00451285" w:rsidP="00451285">
            <w:pPr>
              <w:rPr>
                <w:rFonts w:ascii="Times New Roman" w:hAnsi="Times New Roman"/>
              </w:rPr>
            </w:pPr>
          </w:p>
        </w:tc>
      </w:tr>
      <w:tr w:rsidR="00451285" w:rsidRPr="00880625" w:rsidTr="00627AB2">
        <w:trPr>
          <w:trHeight w:val="70"/>
        </w:trPr>
        <w:tc>
          <w:tcPr>
            <w:tcW w:w="1951" w:type="dxa"/>
          </w:tcPr>
          <w:p w:rsidR="00451285" w:rsidRPr="00BE1250" w:rsidRDefault="00451285" w:rsidP="00451285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lastRenderedPageBreak/>
              <w:t>4</w:t>
            </w:r>
            <w:r>
              <w:rPr>
                <w:rFonts w:ascii="Times New Roman" w:hAnsi="Times New Roman"/>
                <w:spacing w:val="-6"/>
                <w:lang w:val="en-US"/>
              </w:rPr>
              <w:t xml:space="preserve">.4 </w:t>
            </w:r>
            <w:r w:rsidRPr="00BE1250">
              <w:rPr>
                <w:rFonts w:ascii="Times New Roman" w:hAnsi="Times New Roman"/>
                <w:spacing w:val="-6"/>
              </w:rPr>
              <w:t xml:space="preserve"> Menyelesaikan masalah kontekstual yang berkaitan dengan fungsi linear sebagai persamaan garis lurus</w:t>
            </w:r>
          </w:p>
        </w:tc>
        <w:tc>
          <w:tcPr>
            <w:tcW w:w="2184" w:type="dxa"/>
          </w:tcPr>
          <w:p w:rsidR="00451285" w:rsidRPr="007F540E" w:rsidRDefault="00451285" w:rsidP="00451285">
            <w:pPr>
              <w:rPr>
                <w:rFonts w:ascii="Times New Roman" w:hAnsi="Times New Roman"/>
              </w:rPr>
            </w:pPr>
          </w:p>
        </w:tc>
        <w:tc>
          <w:tcPr>
            <w:tcW w:w="1218" w:type="dxa"/>
          </w:tcPr>
          <w:p w:rsidR="00451285" w:rsidRPr="00BE1250" w:rsidRDefault="00451285" w:rsidP="00451285">
            <w:pPr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1595" w:type="dxa"/>
          </w:tcPr>
          <w:p w:rsidR="00451285" w:rsidRPr="00BE1250" w:rsidRDefault="00451285" w:rsidP="00451285">
            <w:pPr>
              <w:pStyle w:val="ListParagraph"/>
              <w:ind w:left="114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58" w:type="dxa"/>
          </w:tcPr>
          <w:p w:rsidR="00451285" w:rsidRDefault="00451285" w:rsidP="00451285">
            <w:pPr>
              <w:pStyle w:val="ListParagraph"/>
              <w:spacing w:line="0" w:lineRule="atLeast"/>
              <w:ind w:left="139"/>
              <w:rPr>
                <w:rFonts w:asciiTheme="minorHAnsi" w:eastAsia="Arial" w:hAnsiTheme="minorHAnsi" w:cstheme="minorHAnsi"/>
              </w:rPr>
            </w:pPr>
          </w:p>
          <w:p w:rsidR="00451285" w:rsidRPr="00283CFF" w:rsidRDefault="00451285" w:rsidP="00451285">
            <w:pPr>
              <w:pStyle w:val="ListParagraph"/>
              <w:numPr>
                <w:ilvl w:val="0"/>
                <w:numId w:val="29"/>
              </w:numPr>
              <w:tabs>
                <w:tab w:val="left" w:pos="358"/>
              </w:tabs>
              <w:ind w:left="319" w:hanging="319"/>
              <w:rPr>
                <w:rFonts w:ascii="Times New Roman" w:hAnsi="Times New Roman"/>
                <w:spacing w:val="-6"/>
              </w:rPr>
            </w:pPr>
            <w:r w:rsidRPr="00283CFF">
              <w:rPr>
                <w:rFonts w:ascii="Times New Roman" w:hAnsi="Times New Roman"/>
                <w:spacing w:val="-6"/>
              </w:rPr>
              <w:t>Menyajikan hasil pembelajaran persamaan garis lurus</w:t>
            </w:r>
          </w:p>
          <w:p w:rsidR="00451285" w:rsidRPr="00EA72C7" w:rsidRDefault="00451285" w:rsidP="00451285">
            <w:pPr>
              <w:pStyle w:val="ListParagraph"/>
              <w:numPr>
                <w:ilvl w:val="0"/>
                <w:numId w:val="29"/>
              </w:numPr>
              <w:tabs>
                <w:tab w:val="left" w:pos="358"/>
              </w:tabs>
              <w:ind w:left="319" w:hanging="319"/>
              <w:rPr>
                <w:rFonts w:asciiTheme="minorHAnsi" w:eastAsia="Arial" w:hAnsiTheme="minorHAnsi" w:cstheme="minorHAnsi"/>
              </w:rPr>
            </w:pPr>
            <w:r w:rsidRPr="00BE1250">
              <w:rPr>
                <w:rFonts w:ascii="Times New Roman" w:hAnsi="Times New Roman"/>
                <w:spacing w:val="-6"/>
              </w:rPr>
              <w:t>Menyelesaikan masalah yang terk</w:t>
            </w:r>
            <w:r>
              <w:rPr>
                <w:rFonts w:ascii="Times New Roman" w:hAnsi="Times New Roman"/>
                <w:spacing w:val="-6"/>
              </w:rPr>
              <w:t>ait dengan persamaan garis lurus</w:t>
            </w:r>
          </w:p>
        </w:tc>
        <w:tc>
          <w:tcPr>
            <w:tcW w:w="1417" w:type="dxa"/>
          </w:tcPr>
          <w:p w:rsidR="00451285" w:rsidRDefault="00451285" w:rsidP="00451285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t>pjbl</w:t>
            </w:r>
          </w:p>
        </w:tc>
        <w:tc>
          <w:tcPr>
            <w:tcW w:w="1235" w:type="dxa"/>
          </w:tcPr>
          <w:p w:rsidR="00451285" w:rsidRPr="00637746" w:rsidRDefault="00451285" w:rsidP="00451285">
            <w:pPr>
              <w:rPr>
                <w:rFonts w:asciiTheme="minorHAnsi" w:hAnsiTheme="minorHAnsi" w:cstheme="minorHAnsi"/>
                <w:b/>
                <w:lang w:val="sv-SE"/>
              </w:rPr>
            </w:pPr>
          </w:p>
        </w:tc>
        <w:tc>
          <w:tcPr>
            <w:tcW w:w="1012" w:type="dxa"/>
          </w:tcPr>
          <w:p w:rsidR="00451285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  <w:lang w:val="en-US"/>
              </w:rPr>
              <w:t xml:space="preserve"> x pertemuan</w:t>
            </w:r>
          </w:p>
          <w:p w:rsidR="00451285" w:rsidRDefault="00451285" w:rsidP="004512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(1</w:t>
            </w:r>
            <w:r>
              <w:rPr>
                <w:rFonts w:ascii="Times New Roman" w:hAnsi="Times New Roman"/>
                <w:lang w:val="en-US"/>
              </w:rPr>
              <w:t xml:space="preserve"> x 100 menit</w:t>
            </w:r>
          </w:p>
        </w:tc>
        <w:tc>
          <w:tcPr>
            <w:tcW w:w="974" w:type="dxa"/>
          </w:tcPr>
          <w:p w:rsidR="00451285" w:rsidRPr="00BE1250" w:rsidRDefault="00451285" w:rsidP="00451285">
            <w:pPr>
              <w:rPr>
                <w:rFonts w:ascii="Times New Roman" w:hAnsi="Times New Roman"/>
              </w:rPr>
            </w:pPr>
          </w:p>
        </w:tc>
      </w:tr>
      <w:tr w:rsidR="00451285" w:rsidRPr="00880625" w:rsidTr="00627AB2">
        <w:trPr>
          <w:trHeight w:val="70"/>
        </w:trPr>
        <w:tc>
          <w:tcPr>
            <w:tcW w:w="1951" w:type="dxa"/>
          </w:tcPr>
          <w:p w:rsidR="00451285" w:rsidRPr="00BE1250" w:rsidRDefault="00451285" w:rsidP="00451285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  <w:r>
              <w:rPr>
                <w:rFonts w:ascii="Times New Roman" w:hAnsi="Times New Roman"/>
                <w:spacing w:val="-6"/>
                <w:lang w:val="en-US"/>
              </w:rPr>
              <w:t>3.</w:t>
            </w:r>
            <w:r w:rsidRPr="00BE1250">
              <w:rPr>
                <w:rFonts w:ascii="Times New Roman" w:hAnsi="Times New Roman"/>
                <w:spacing w:val="-6"/>
              </w:rPr>
              <w:t xml:space="preserve">5     Menjelaskan sistem persamaan linear dua variabel </w:t>
            </w:r>
            <w:r w:rsidRPr="00BE1250">
              <w:rPr>
                <w:rFonts w:ascii="Times New Roman" w:hAnsi="Times New Roman"/>
                <w:spacing w:val="-18"/>
              </w:rPr>
              <w:t>dan penyelesaiannya</w:t>
            </w:r>
            <w:r w:rsidRPr="00BE1250">
              <w:rPr>
                <w:rFonts w:ascii="Times New Roman" w:hAnsi="Times New Roman"/>
                <w:spacing w:val="-6"/>
              </w:rPr>
              <w:t xml:space="preserve"> yang dihubungkan dengan masalah kontekstual</w:t>
            </w:r>
          </w:p>
        </w:tc>
        <w:tc>
          <w:tcPr>
            <w:tcW w:w="2184" w:type="dxa"/>
          </w:tcPr>
          <w:p w:rsidR="00451285" w:rsidRPr="00BE1250" w:rsidRDefault="00451285" w:rsidP="00451285">
            <w:pPr>
              <w:ind w:left="554" w:hanging="567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3.5.1. Menyebutkan pengertian   </w:t>
            </w:r>
          </w:p>
          <w:p w:rsidR="00451285" w:rsidRPr="00BE1250" w:rsidRDefault="00451285" w:rsidP="00451285">
            <w:pPr>
              <w:pStyle w:val="ListParagraph"/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Persamaan Linear Dua </w:t>
            </w:r>
          </w:p>
          <w:p w:rsidR="00451285" w:rsidRPr="00BE1250" w:rsidRDefault="00451285" w:rsidP="00451285">
            <w:pPr>
              <w:pStyle w:val="ListParagraph"/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 Variabel</w:t>
            </w:r>
          </w:p>
          <w:p w:rsidR="00451285" w:rsidRPr="00BE1250" w:rsidRDefault="00451285" w:rsidP="00451285">
            <w:pPr>
              <w:pStyle w:val="ListParagraph"/>
              <w:ind w:left="554" w:hanging="567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3.5.2   Membedakan antara </w:t>
            </w:r>
          </w:p>
          <w:p w:rsidR="00451285" w:rsidRPr="00BE1250" w:rsidRDefault="00451285" w:rsidP="00451285">
            <w:pPr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persamaan Linear Dua   </w:t>
            </w:r>
          </w:p>
          <w:p w:rsidR="00451285" w:rsidRPr="00BE1250" w:rsidRDefault="00451285" w:rsidP="00451285">
            <w:pPr>
              <w:pStyle w:val="ListParagraph"/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Variabel ( PLDV) dan Sistem </w:t>
            </w:r>
          </w:p>
          <w:p w:rsidR="00451285" w:rsidRPr="00BE1250" w:rsidRDefault="00451285" w:rsidP="00451285">
            <w:pPr>
              <w:pStyle w:val="ListParagraph"/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Persamaan Linear dua  </w:t>
            </w:r>
          </w:p>
          <w:p w:rsidR="00451285" w:rsidRPr="00BE1250" w:rsidRDefault="00451285" w:rsidP="00451285">
            <w:pPr>
              <w:pStyle w:val="ListParagraph"/>
              <w:ind w:left="0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           Variabel</w:t>
            </w:r>
          </w:p>
          <w:p w:rsidR="00451285" w:rsidRPr="00BE1250" w:rsidRDefault="00451285" w:rsidP="00451285">
            <w:pPr>
              <w:ind w:left="554" w:hanging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3.5.3   Menetukan akar dan yang </w:t>
            </w:r>
          </w:p>
          <w:p w:rsidR="00451285" w:rsidRPr="00BE1250" w:rsidRDefault="00451285" w:rsidP="00451285">
            <w:pPr>
              <w:pStyle w:val="ListParagraph"/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 bukan akar PLDV dan </w:t>
            </w:r>
          </w:p>
          <w:p w:rsidR="00451285" w:rsidRPr="00BE1250" w:rsidRDefault="00451285" w:rsidP="00451285">
            <w:pPr>
              <w:pStyle w:val="ListParagraph"/>
              <w:ind w:left="0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           SPLDV</w:t>
            </w:r>
          </w:p>
          <w:p w:rsidR="00451285" w:rsidRPr="00BE1250" w:rsidRDefault="00451285" w:rsidP="00451285">
            <w:pPr>
              <w:pStyle w:val="ListParagraph"/>
              <w:ind w:left="554" w:hanging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3.5.4  Menyelesaikan SPLDV </w:t>
            </w:r>
          </w:p>
          <w:p w:rsidR="00451285" w:rsidRPr="00BE1250" w:rsidRDefault="00451285" w:rsidP="00451285">
            <w:pPr>
              <w:pStyle w:val="ListParagraph"/>
              <w:ind w:left="41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lastRenderedPageBreak/>
              <w:t xml:space="preserve">   dengan model Subtitusi yang  di hubungkan dengan masalah </w:t>
            </w:r>
          </w:p>
          <w:p w:rsidR="00451285" w:rsidRPr="00BE1250" w:rsidRDefault="00451285" w:rsidP="00451285">
            <w:pPr>
              <w:pStyle w:val="ListParagraph"/>
              <w:ind w:left="0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           konstektual</w:t>
            </w:r>
          </w:p>
          <w:p w:rsidR="00451285" w:rsidRPr="00BE1250" w:rsidRDefault="00451285" w:rsidP="00451285">
            <w:pPr>
              <w:pStyle w:val="ListParagraph"/>
              <w:ind w:left="554" w:hanging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3.5.5  Menyelesaikan SPLDV </w:t>
            </w:r>
          </w:p>
          <w:p w:rsidR="00451285" w:rsidRPr="00BE1250" w:rsidRDefault="00451285" w:rsidP="00451285">
            <w:pPr>
              <w:pStyle w:val="ListParagraph"/>
              <w:ind w:left="626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dengan model eliminasi yang </w:t>
            </w:r>
          </w:p>
          <w:p w:rsidR="00451285" w:rsidRPr="00BE1250" w:rsidRDefault="00451285" w:rsidP="00451285">
            <w:pPr>
              <w:pStyle w:val="ListParagraph"/>
              <w:ind w:left="0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          dihubungkan dengan masalah </w:t>
            </w:r>
          </w:p>
          <w:p w:rsidR="00451285" w:rsidRPr="00BE1250" w:rsidRDefault="00451285" w:rsidP="00451285">
            <w:pPr>
              <w:pStyle w:val="ListParagraph"/>
              <w:ind w:left="0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          konstektual</w:t>
            </w:r>
          </w:p>
          <w:p w:rsidR="00451285" w:rsidRPr="00BE1250" w:rsidRDefault="00451285" w:rsidP="00451285">
            <w:pPr>
              <w:pStyle w:val="ListParagraph"/>
              <w:ind w:left="0"/>
              <w:rPr>
                <w:rFonts w:ascii="Times New Roman" w:hAnsi="Times New Roman"/>
                <w:color w:val="000000"/>
              </w:rPr>
            </w:pPr>
          </w:p>
          <w:p w:rsidR="00451285" w:rsidRPr="00BE1250" w:rsidRDefault="00451285" w:rsidP="00451285">
            <w:pPr>
              <w:pStyle w:val="ListParagraph"/>
              <w:ind w:left="554" w:hanging="567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3.5.6  Menyelesaikan SPLDV dengan </w:t>
            </w:r>
          </w:p>
          <w:p w:rsidR="00451285" w:rsidRPr="00BE1250" w:rsidRDefault="00451285" w:rsidP="00451285">
            <w:pPr>
              <w:pStyle w:val="ListParagraph"/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 model grafik yang </w:t>
            </w:r>
          </w:p>
          <w:p w:rsidR="00451285" w:rsidRPr="00BE1250" w:rsidRDefault="00451285" w:rsidP="00451285">
            <w:pPr>
              <w:pStyle w:val="ListParagraph"/>
              <w:ind w:left="41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       dihubungkan dengan masalah </w:t>
            </w:r>
          </w:p>
          <w:p w:rsidR="00451285" w:rsidRPr="007F540E" w:rsidRDefault="00451285" w:rsidP="00451285">
            <w:pPr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  <w:color w:val="000000"/>
              </w:rPr>
              <w:t>konstektual</w:t>
            </w:r>
          </w:p>
        </w:tc>
        <w:tc>
          <w:tcPr>
            <w:tcW w:w="1218" w:type="dxa"/>
          </w:tcPr>
          <w:p w:rsidR="00451285" w:rsidRPr="00BE1250" w:rsidRDefault="00451285" w:rsidP="00451285">
            <w:pPr>
              <w:contextualSpacing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lastRenderedPageBreak/>
              <w:t>Persamaan Garis Lurus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7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Kemiringan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7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Persamaan garis lurus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7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Titik potong garis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7"/>
              </w:numPr>
              <w:ind w:left="257" w:hanging="257"/>
              <w:rPr>
                <w:rFonts w:ascii="Times New Roman" w:hAnsi="Times New Roman"/>
                <w:spacing w:val="-6"/>
                <w:lang w:eastAsia="id-ID"/>
              </w:rPr>
            </w:pPr>
            <w:r w:rsidRPr="00BE1250">
              <w:rPr>
                <w:rFonts w:ascii="Times New Roman" w:hAnsi="Times New Roman"/>
                <w:spacing w:val="-6"/>
                <w:lang w:eastAsia="id-ID"/>
              </w:rPr>
              <w:t>Kedudukan dua garis</w:t>
            </w:r>
          </w:p>
          <w:p w:rsidR="00451285" w:rsidRPr="00BE1250" w:rsidRDefault="00451285" w:rsidP="00451285">
            <w:pPr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1595" w:type="dxa"/>
          </w:tcPr>
          <w:p w:rsidR="00451285" w:rsidRDefault="00451285" w:rsidP="00451285">
            <w:pPr>
              <w:pStyle w:val="ListParagraph"/>
              <w:ind w:left="114"/>
              <w:jc w:val="both"/>
              <w:rPr>
                <w:rFonts w:ascii="Times New Roman" w:hAnsi="Times New Roman"/>
                <w:color w:val="FF0000"/>
              </w:rPr>
            </w:pP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  <w:color w:val="FF0000"/>
              </w:rPr>
              <w:t>Religius</w:t>
            </w:r>
            <w:r w:rsidRPr="00BE1250">
              <w:rPr>
                <w:rFonts w:ascii="Times New Roman" w:hAnsi="Times New Roman"/>
                <w:color w:val="FF0000"/>
                <w:lang w:val="fr-FR"/>
              </w:rPr>
              <w:t xml:space="preserve">, 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 xml:space="preserve">Sederhana 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>Kerja keras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0"/>
              </w:numPr>
              <w:ind w:left="317" w:hanging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FF0000"/>
              </w:rPr>
              <w:t>Mandiri</w:t>
            </w:r>
          </w:p>
          <w:p w:rsidR="00451285" w:rsidRPr="00BE1250" w:rsidRDefault="00451285" w:rsidP="00451285">
            <w:pPr>
              <w:pStyle w:val="ListParagraph"/>
              <w:ind w:left="114"/>
              <w:jc w:val="both"/>
              <w:rPr>
                <w:rFonts w:ascii="Times New Roman" w:hAnsi="Times New Roman"/>
                <w:color w:val="FF0000"/>
              </w:rPr>
            </w:pPr>
            <w:r w:rsidRPr="00BE1250">
              <w:rPr>
                <w:rFonts w:ascii="Times New Roman" w:hAnsi="Times New Roman"/>
                <w:color w:val="FF0000"/>
              </w:rPr>
              <w:t>Kejujuran</w:t>
            </w:r>
          </w:p>
        </w:tc>
        <w:tc>
          <w:tcPr>
            <w:tcW w:w="2658" w:type="dxa"/>
          </w:tcPr>
          <w:p w:rsidR="00451285" w:rsidRPr="00CF76B1" w:rsidRDefault="00451285" w:rsidP="00451285">
            <w:pPr>
              <w:pStyle w:val="ListParagraph"/>
              <w:numPr>
                <w:ilvl w:val="0"/>
                <w:numId w:val="32"/>
              </w:numPr>
              <w:tabs>
                <w:tab w:val="left" w:pos="601"/>
                <w:tab w:val="left" w:pos="2370"/>
                <w:tab w:val="left" w:pos="2607"/>
              </w:tabs>
              <w:spacing w:before="60"/>
              <w:ind w:left="229" w:hanging="229"/>
              <w:jc w:val="both"/>
              <w:rPr>
                <w:rFonts w:asciiTheme="minorHAnsi" w:hAnsiTheme="minorHAnsi" w:cstheme="minorHAnsi"/>
                <w:spacing w:val="-6"/>
              </w:rPr>
            </w:pPr>
            <w:r w:rsidRPr="00CF76B1">
              <w:rPr>
                <w:rFonts w:asciiTheme="minorHAnsi" w:hAnsiTheme="minorHAnsi" w:cstheme="minorHAnsi"/>
              </w:rPr>
              <w:t xml:space="preserve">Peserta didik berliterasi melalui aktivitas mengamati, mendiskusikan, tanya jawab, menggali informasi, menalar, menyimpulkan, dan mengomunikasikan </w:t>
            </w:r>
            <w:r w:rsidRPr="00CF76B1">
              <w:rPr>
                <w:rFonts w:asciiTheme="minorHAnsi" w:hAnsiTheme="minorHAnsi" w:cstheme="minorHAnsi"/>
                <w:lang w:val="en-US"/>
              </w:rPr>
              <w:t xml:space="preserve">tentang Persamaan Linear dua variabel </w:t>
            </w:r>
            <w:r w:rsidRPr="00CF76B1">
              <w:rPr>
                <w:rFonts w:asciiTheme="minorHAnsi" w:hAnsiTheme="minorHAnsi" w:cstheme="minorHAnsi"/>
              </w:rPr>
              <w:t>secara luring maupun daring melalui pemanfaatan video conference ,WhatsApp,Google Classroom, Google meet, telegram dan Medsos lainnya</w:t>
            </w:r>
            <w:r w:rsidRPr="00CF76B1">
              <w:rPr>
                <w:rFonts w:asciiTheme="minorHAnsi" w:hAnsiTheme="minorHAnsi" w:cstheme="minorHAnsi"/>
                <w:lang w:val="en-US"/>
              </w:rPr>
              <w:t xml:space="preserve"> pilih </w:t>
            </w:r>
            <w:r w:rsidRPr="00CF76B1">
              <w:rPr>
                <w:rFonts w:asciiTheme="minorHAnsi" w:hAnsiTheme="minorHAnsi" w:cstheme="minorHAnsi"/>
              </w:rPr>
              <w:t xml:space="preserve"> menyesuaikan kebutuhan dan kemampuan Guru dan siswa</w:t>
            </w:r>
          </w:p>
          <w:p w:rsidR="00451285" w:rsidRPr="00CF76B1" w:rsidRDefault="00451285" w:rsidP="00451285">
            <w:pPr>
              <w:tabs>
                <w:tab w:val="left" w:pos="601"/>
                <w:tab w:val="left" w:pos="2370"/>
                <w:tab w:val="left" w:pos="2607"/>
              </w:tabs>
              <w:spacing w:before="60"/>
              <w:jc w:val="both"/>
              <w:rPr>
                <w:rFonts w:asciiTheme="minorHAnsi" w:hAnsiTheme="minorHAnsi" w:cstheme="minorHAnsi"/>
                <w:spacing w:val="-6"/>
              </w:rPr>
            </w:pPr>
          </w:p>
          <w:p w:rsidR="00451285" w:rsidRPr="00CF76B1" w:rsidRDefault="00451285" w:rsidP="00451285">
            <w:pPr>
              <w:pStyle w:val="ListParagraph"/>
              <w:numPr>
                <w:ilvl w:val="0"/>
                <w:numId w:val="32"/>
              </w:numPr>
              <w:tabs>
                <w:tab w:val="left" w:pos="601"/>
                <w:tab w:val="left" w:pos="2370"/>
                <w:tab w:val="left" w:pos="2607"/>
              </w:tabs>
              <w:spacing w:before="60"/>
              <w:ind w:left="229" w:hanging="229"/>
              <w:jc w:val="both"/>
              <w:rPr>
                <w:rFonts w:asciiTheme="minorHAnsi" w:hAnsiTheme="minorHAnsi" w:cstheme="minorHAnsi"/>
                <w:spacing w:val="-6"/>
              </w:rPr>
            </w:pPr>
            <w:r w:rsidRPr="00CF76B1">
              <w:rPr>
                <w:rFonts w:asciiTheme="minorHAnsi" w:hAnsiTheme="minorHAnsi" w:cstheme="minorHAnsi"/>
                <w:spacing w:val="-6"/>
                <w:lang w:val="en-US"/>
              </w:rPr>
              <w:lastRenderedPageBreak/>
              <w:t>M</w:t>
            </w:r>
            <w:r w:rsidRPr="00CF76B1">
              <w:rPr>
                <w:rFonts w:asciiTheme="minorHAnsi" w:hAnsiTheme="minorHAnsi" w:cstheme="minorHAnsi"/>
                <w:spacing w:val="-6"/>
              </w:rPr>
              <w:t>encermati</w:t>
            </w:r>
            <w:r w:rsidRPr="00CF76B1">
              <w:rPr>
                <w:rFonts w:asciiTheme="minorHAnsi" w:hAnsiTheme="minorHAnsi" w:cstheme="minorHAnsi"/>
                <w:spacing w:val="-6"/>
                <w:lang w:val="en-US"/>
              </w:rPr>
              <w:t xml:space="preserve"> dan mendiskusikan secara daring maupun luring </w:t>
            </w:r>
            <w:r w:rsidRPr="00CF76B1">
              <w:rPr>
                <w:rFonts w:asciiTheme="minorHAnsi" w:hAnsiTheme="minorHAnsi" w:cstheme="minorHAnsi"/>
                <w:spacing w:val="-6"/>
              </w:rPr>
              <w:t xml:space="preserve"> permasalahan sehari-hari yang berkaitan dengan persamaan linear dua variabel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32"/>
              </w:numPr>
              <w:tabs>
                <w:tab w:val="left" w:pos="601"/>
                <w:tab w:val="left" w:pos="2370"/>
                <w:tab w:val="left" w:pos="2607"/>
              </w:tabs>
              <w:spacing w:before="60"/>
              <w:ind w:left="229" w:hanging="229"/>
              <w:jc w:val="both"/>
              <w:rPr>
                <w:rFonts w:ascii="Times New Roman" w:hAnsi="Times New Roman"/>
                <w:spacing w:val="-6"/>
              </w:rPr>
            </w:pPr>
            <w:r w:rsidRPr="00CF76B1">
              <w:rPr>
                <w:rFonts w:asciiTheme="minorHAnsi" w:hAnsiTheme="minorHAnsi" w:cstheme="minorHAnsi"/>
                <w:spacing w:val="-6"/>
              </w:rPr>
              <w:t>Mengumpulkan informasi tentang hal-hal yang berkaitan dengan hubungan antara persamaan linear</w:t>
            </w:r>
            <w:r w:rsidRPr="00BE1250">
              <w:rPr>
                <w:rFonts w:ascii="Times New Roman" w:hAnsi="Times New Roman"/>
                <w:spacing w:val="-6"/>
              </w:rPr>
              <w:t xml:space="preserve"> dua variabel dan persamaan garis lurus 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32"/>
              </w:numPr>
              <w:tabs>
                <w:tab w:val="left" w:pos="601"/>
                <w:tab w:val="left" w:pos="2370"/>
                <w:tab w:val="left" w:pos="2607"/>
              </w:tabs>
              <w:spacing w:before="60"/>
              <w:ind w:left="229" w:hanging="229"/>
              <w:jc w:val="both"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 xml:space="preserve">Mencermati </w:t>
            </w:r>
            <w:proofErr w:type="spellStart"/>
            <w:r>
              <w:rPr>
                <w:rFonts w:ascii="Times New Roman" w:hAnsi="Times New Roman"/>
                <w:spacing w:val="-6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pacing w:val="-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6"/>
                <w:lang w:val="en-US"/>
              </w:rPr>
              <w:t>mendiskusikan</w:t>
            </w:r>
            <w:proofErr w:type="spellEnd"/>
            <w:r>
              <w:rPr>
                <w:rFonts w:ascii="Times New Roman" w:hAnsi="Times New Roman"/>
                <w:spacing w:val="-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6"/>
                <w:lang w:val="en-US"/>
              </w:rPr>
              <w:t>secara</w:t>
            </w:r>
            <w:proofErr w:type="spellEnd"/>
            <w:r>
              <w:rPr>
                <w:rFonts w:ascii="Times New Roman" w:hAnsi="Times New Roman"/>
                <w:spacing w:val="-6"/>
                <w:lang w:val="en-US"/>
              </w:rPr>
              <w:t xml:space="preserve"> daring </w:t>
            </w:r>
            <w:proofErr w:type="spellStart"/>
            <w:r>
              <w:rPr>
                <w:rFonts w:ascii="Times New Roman" w:hAnsi="Times New Roman"/>
                <w:spacing w:val="-6"/>
                <w:lang w:val="en-US"/>
              </w:rPr>
              <w:t>maupun</w:t>
            </w:r>
            <w:proofErr w:type="spellEnd"/>
            <w:r>
              <w:rPr>
                <w:rFonts w:ascii="Times New Roman" w:hAnsi="Times New Roman"/>
                <w:spacing w:val="-6"/>
                <w:lang w:val="en-US"/>
              </w:rPr>
              <w:t xml:space="preserve"> luring</w:t>
            </w:r>
            <w:r w:rsidRPr="00BE1250">
              <w:rPr>
                <w:rFonts w:ascii="Times New Roman" w:hAnsi="Times New Roman"/>
                <w:spacing w:val="-6"/>
              </w:rPr>
              <w:t xml:space="preserve"> cara membuat model matematika dari permasalahan sehari-hari yang berkaitan dengan sistem persamaan linear dua variabel dan cara menyelesaikannya</w:t>
            </w:r>
          </w:p>
          <w:p w:rsidR="00451285" w:rsidRPr="00EA72C7" w:rsidRDefault="00451285" w:rsidP="00451285">
            <w:pPr>
              <w:pStyle w:val="ListParagraph"/>
              <w:numPr>
                <w:ilvl w:val="0"/>
                <w:numId w:val="32"/>
              </w:numPr>
              <w:tabs>
                <w:tab w:val="left" w:pos="601"/>
                <w:tab w:val="left" w:pos="2370"/>
                <w:tab w:val="left" w:pos="2607"/>
              </w:tabs>
              <w:spacing w:before="60"/>
              <w:ind w:left="229" w:hanging="229"/>
              <w:jc w:val="both"/>
              <w:rPr>
                <w:rFonts w:asciiTheme="minorHAnsi" w:eastAsia="Arial" w:hAnsiTheme="minorHAnsi" w:cstheme="minorHAnsi"/>
              </w:rPr>
            </w:pPr>
            <w:r w:rsidRPr="00BE1250">
              <w:rPr>
                <w:rFonts w:ascii="Times New Roman" w:hAnsi="Times New Roman"/>
                <w:spacing w:val="-6"/>
              </w:rPr>
              <w:t xml:space="preserve">Mengumpulkan informasi tentang ciri-ciri sistem  persamaan linear dua variabel yang memiliki satu </w:t>
            </w:r>
            <w:r w:rsidRPr="00BE1250">
              <w:rPr>
                <w:rFonts w:ascii="Times New Roman" w:hAnsi="Times New Roman"/>
                <w:spacing w:val="-18"/>
              </w:rPr>
              <w:t>penyelesaian,</w:t>
            </w:r>
            <w:r w:rsidRPr="00BE1250">
              <w:rPr>
                <w:rFonts w:ascii="Times New Roman" w:hAnsi="Times New Roman"/>
                <w:spacing w:val="-6"/>
              </w:rPr>
              <w:t xml:space="preserve"> banyak penyelesaian, atau tidak memiliki penyelesaian</w:t>
            </w:r>
          </w:p>
        </w:tc>
        <w:tc>
          <w:tcPr>
            <w:tcW w:w="1417" w:type="dxa"/>
          </w:tcPr>
          <w:p w:rsidR="00451285" w:rsidRPr="00785D8E" w:rsidRDefault="00451285" w:rsidP="00451285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lastRenderedPageBreak/>
              <w:t>PBL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 w:rsidRPr="00BE1250">
              <w:rPr>
                <w:rFonts w:ascii="Times New Roman" w:hAnsi="Times New Roman"/>
                <w:b/>
                <w:color w:val="FF0000"/>
                <w:lang w:val="sv-SE"/>
              </w:rPr>
              <w:t>Saintifik</w:t>
            </w:r>
          </w:p>
          <w:p w:rsidR="00451285" w:rsidRDefault="00451285" w:rsidP="00451285">
            <w:pPr>
              <w:pStyle w:val="ListParagraph"/>
              <w:tabs>
                <w:tab w:val="left" w:pos="353"/>
              </w:tabs>
              <w:rPr>
                <w:rFonts w:ascii="Times New Roman" w:hAnsi="Times New Roman"/>
                <w:b/>
                <w:color w:val="FF0000"/>
                <w:lang w:val="sv-SE"/>
              </w:rPr>
            </w:pPr>
          </w:p>
        </w:tc>
        <w:tc>
          <w:tcPr>
            <w:tcW w:w="1235" w:type="dxa"/>
          </w:tcPr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 w:rsidRPr="00637746">
              <w:rPr>
                <w:rFonts w:asciiTheme="minorHAnsi" w:hAnsiTheme="minorHAnsi" w:cstheme="minorHAnsi"/>
                <w:b/>
                <w:lang w:val="sv-SE"/>
              </w:rPr>
              <w:t>Penilaian Sikap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: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teknik :</w:t>
            </w:r>
            <w:r>
              <w:rPr>
                <w:rFonts w:asciiTheme="minorHAnsi" w:hAnsiTheme="minorHAnsi" w:cstheme="minorHAnsi"/>
                <w:lang w:val="sv-SE"/>
              </w:rPr>
              <w:t xml:space="preserve"> angket , jurnal.</w:t>
            </w:r>
            <w:r w:rsidRPr="00637746">
              <w:rPr>
                <w:rFonts w:asciiTheme="minorHAnsi" w:hAnsiTheme="minorHAnsi" w:cstheme="minorHAnsi"/>
                <w:b/>
                <w:lang w:val="sv-SE"/>
              </w:rPr>
              <w:t>bentuk instrumen</w:t>
            </w:r>
            <w:r w:rsidRPr="00637746">
              <w:rPr>
                <w:rFonts w:asciiTheme="minorHAnsi" w:hAnsiTheme="minorHAnsi" w:cstheme="minorHAnsi"/>
                <w:lang w:val="sv-SE"/>
              </w:rPr>
              <w:t xml:space="preserve"> </w:t>
            </w:r>
            <w:r>
              <w:rPr>
                <w:rFonts w:asciiTheme="minorHAnsi" w:hAnsiTheme="minorHAnsi" w:cstheme="minorHAnsi"/>
                <w:lang w:val="sv-SE"/>
              </w:rPr>
              <w:t xml:space="preserve"> : </w:t>
            </w:r>
            <w:r w:rsidRPr="00637746">
              <w:rPr>
                <w:rFonts w:asciiTheme="minorHAnsi" w:hAnsiTheme="minorHAnsi" w:cstheme="minorHAnsi"/>
                <w:lang w:val="sv-SE"/>
              </w:rPr>
              <w:t>angket dengan google form atau aplikasi lain</w:t>
            </w:r>
            <w:r>
              <w:rPr>
                <w:rFonts w:asciiTheme="minorHAnsi" w:hAnsiTheme="minorHAnsi" w:cstheme="minorHAnsi"/>
                <w:lang w:val="sv-SE"/>
              </w:rPr>
              <w:t>.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Lembar pengamatan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Pr="005458D7" w:rsidRDefault="00451285" w:rsidP="00451285">
            <w:pPr>
              <w:rPr>
                <w:rFonts w:asciiTheme="minorHAnsi" w:hAnsiTheme="minorHAnsi" w:cstheme="minorHAnsi"/>
                <w:b/>
                <w:lang w:val="sv-SE"/>
              </w:rPr>
            </w:pPr>
            <w:r w:rsidRPr="005458D7">
              <w:rPr>
                <w:rFonts w:asciiTheme="minorHAnsi" w:hAnsiTheme="minorHAnsi" w:cstheme="minorHAnsi"/>
                <w:b/>
                <w:lang w:val="sv-SE"/>
              </w:rPr>
              <w:t xml:space="preserve">Penilaian pengetahuan 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lastRenderedPageBreak/>
              <w:t>Bentuk tes : Penugasan dan CBT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Bentuk instrumen : pilihan Ganda dan isian singkat</w:t>
            </w: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Default="00451285" w:rsidP="00451285">
            <w:pPr>
              <w:rPr>
                <w:rFonts w:asciiTheme="minorHAnsi" w:hAnsiTheme="minorHAnsi" w:cstheme="minorHAnsi"/>
                <w:lang w:val="sv-SE"/>
              </w:rPr>
            </w:pPr>
          </w:p>
          <w:p w:rsidR="00451285" w:rsidRPr="00637746" w:rsidRDefault="00451285" w:rsidP="00451285">
            <w:pPr>
              <w:rPr>
                <w:rFonts w:asciiTheme="minorHAnsi" w:hAnsiTheme="minorHAnsi" w:cstheme="minorHAnsi"/>
                <w:b/>
                <w:lang w:val="sv-SE"/>
              </w:rPr>
            </w:pPr>
            <w:r w:rsidRPr="005458D7">
              <w:rPr>
                <w:rFonts w:asciiTheme="minorHAnsi" w:hAnsiTheme="minorHAnsi" w:cstheme="minorHAnsi"/>
                <w:b/>
                <w:lang w:val="sv-SE"/>
              </w:rPr>
              <w:t>Penilaian ketrampilan</w:t>
            </w:r>
            <w:r>
              <w:rPr>
                <w:rFonts w:asciiTheme="minorHAnsi" w:hAnsiTheme="minorHAnsi" w:cstheme="minorHAnsi"/>
                <w:lang w:val="sv-SE"/>
              </w:rPr>
              <w:t xml:space="preserve"> : penugasan proyek</w:t>
            </w:r>
          </w:p>
        </w:tc>
        <w:tc>
          <w:tcPr>
            <w:tcW w:w="1012" w:type="dxa"/>
          </w:tcPr>
          <w:p w:rsidR="00451285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3 x pertemuan</w:t>
            </w:r>
          </w:p>
          <w:p w:rsidR="00451285" w:rsidRPr="007F540E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(3 x 100 menit)</w:t>
            </w:r>
          </w:p>
        </w:tc>
        <w:tc>
          <w:tcPr>
            <w:tcW w:w="974" w:type="dxa"/>
          </w:tcPr>
          <w:p w:rsidR="00451285" w:rsidRPr="00BE1250" w:rsidRDefault="00451285" w:rsidP="00451285">
            <w:pPr>
              <w:rPr>
                <w:rFonts w:ascii="Times New Roman" w:hAnsi="Times New Roman"/>
              </w:rPr>
            </w:pP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lang w:val="sv-SE"/>
              </w:rPr>
              <w:t xml:space="preserve">Buku guru 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Buku siswa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Bahan Ajar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LKS</w:t>
            </w:r>
          </w:p>
          <w:p w:rsidR="00451285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>Internet</w:t>
            </w:r>
          </w:p>
          <w:p w:rsidR="00451285" w:rsidRPr="00BE1250" w:rsidRDefault="00451285" w:rsidP="00451285">
            <w:pPr>
              <w:pStyle w:val="ListParagraph"/>
              <w:numPr>
                <w:ilvl w:val="0"/>
                <w:numId w:val="11"/>
              </w:numPr>
              <w:ind w:left="162" w:hanging="16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 xml:space="preserve">PPT/video </w:t>
            </w:r>
            <w:proofErr w:type="spellStart"/>
            <w:r>
              <w:rPr>
                <w:rFonts w:ascii="Times New Roman" w:hAnsi="Times New Roman"/>
                <w:color w:val="000000"/>
                <w:lang w:val="en-US"/>
              </w:rPr>
              <w:t>pembelajaran</w:t>
            </w:r>
            <w:proofErr w:type="spellEnd"/>
          </w:p>
          <w:p w:rsidR="00451285" w:rsidRPr="00BE1250" w:rsidRDefault="00451285" w:rsidP="00451285">
            <w:pPr>
              <w:rPr>
                <w:rFonts w:ascii="Times New Roman" w:hAnsi="Times New Roman"/>
              </w:rPr>
            </w:pPr>
          </w:p>
          <w:p w:rsidR="00451285" w:rsidRPr="00E21CEA" w:rsidRDefault="00451285" w:rsidP="00451285">
            <w:pPr>
              <w:rPr>
                <w:rFonts w:ascii="Times New Roman" w:hAnsi="Times New Roman"/>
                <w:lang w:val="sv-SE"/>
              </w:rPr>
            </w:pPr>
          </w:p>
        </w:tc>
      </w:tr>
      <w:tr w:rsidR="00451285" w:rsidRPr="00880625" w:rsidTr="00627AB2">
        <w:trPr>
          <w:trHeight w:val="70"/>
        </w:trPr>
        <w:tc>
          <w:tcPr>
            <w:tcW w:w="1951" w:type="dxa"/>
          </w:tcPr>
          <w:p w:rsidR="00451285" w:rsidRPr="00BE1250" w:rsidRDefault="00451285" w:rsidP="00451285">
            <w:pPr>
              <w:ind w:left="567" w:hanging="567"/>
              <w:contextualSpacing/>
              <w:rPr>
                <w:rFonts w:ascii="Times New Roman" w:hAnsi="Times New Roman"/>
                <w:spacing w:val="-6"/>
              </w:rPr>
            </w:pPr>
            <w:bookmarkStart w:id="0" w:name="_GoBack" w:colFirst="7" w:colLast="7"/>
            <w:r>
              <w:rPr>
                <w:rFonts w:ascii="Times New Roman" w:hAnsi="Times New Roman"/>
                <w:spacing w:val="-6"/>
                <w:lang w:val="en-US"/>
              </w:rPr>
              <w:lastRenderedPageBreak/>
              <w:t xml:space="preserve">4.5  </w:t>
            </w:r>
            <w:r w:rsidRPr="00BE1250">
              <w:rPr>
                <w:rFonts w:ascii="Times New Roman" w:hAnsi="Times New Roman"/>
                <w:spacing w:val="-6"/>
              </w:rPr>
              <w:t xml:space="preserve">Menyelesaikan masalah yang berkaitan dengan sistem persamaan </w:t>
            </w:r>
            <w:r w:rsidRPr="00BE1250">
              <w:rPr>
                <w:rFonts w:ascii="Times New Roman" w:hAnsi="Times New Roman"/>
                <w:spacing w:val="-6"/>
              </w:rPr>
              <w:lastRenderedPageBreak/>
              <w:t>linear dua variabel</w:t>
            </w:r>
          </w:p>
        </w:tc>
        <w:tc>
          <w:tcPr>
            <w:tcW w:w="2184" w:type="dxa"/>
          </w:tcPr>
          <w:p w:rsidR="00451285" w:rsidRPr="00DD5D86" w:rsidRDefault="00451285" w:rsidP="00451285">
            <w:pPr>
              <w:ind w:left="412" w:hanging="425"/>
              <w:rPr>
                <w:rFonts w:ascii="Times New Roman" w:hAnsi="Times New Roman"/>
                <w:color w:val="000000"/>
              </w:rPr>
            </w:pPr>
            <w:r w:rsidRPr="00DD5D86">
              <w:rPr>
                <w:rFonts w:ascii="Times New Roman" w:hAnsi="Times New Roman"/>
                <w:color w:val="000000"/>
              </w:rPr>
              <w:lastRenderedPageBreak/>
              <w:t xml:space="preserve">Menyelesaikan </w:t>
            </w:r>
            <w:r>
              <w:rPr>
                <w:rFonts w:ascii="Times New Roman" w:hAnsi="Times New Roman"/>
                <w:color w:val="000000"/>
              </w:rPr>
              <w:t xml:space="preserve">  </w:t>
            </w:r>
            <w:r w:rsidRPr="00DD5D86">
              <w:rPr>
                <w:rFonts w:ascii="Times New Roman" w:hAnsi="Times New Roman"/>
                <w:color w:val="000000"/>
              </w:rPr>
              <w:t xml:space="preserve">masalah  </w:t>
            </w:r>
          </w:p>
          <w:p w:rsidR="00451285" w:rsidRPr="00BE1250" w:rsidRDefault="00451285" w:rsidP="00451285">
            <w:pPr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SPLDV yang dihubungkan </w:t>
            </w:r>
          </w:p>
          <w:p w:rsidR="00451285" w:rsidRPr="00BE1250" w:rsidRDefault="00451285" w:rsidP="00451285">
            <w:pPr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dengan masalah konstektual </w:t>
            </w:r>
          </w:p>
          <w:p w:rsidR="00451285" w:rsidRPr="00BE1250" w:rsidRDefault="00451285" w:rsidP="00451285">
            <w:pPr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lastRenderedPageBreak/>
              <w:t xml:space="preserve">melalui model subtitusi, </w:t>
            </w:r>
          </w:p>
          <w:p w:rsidR="00451285" w:rsidRPr="00BE1250" w:rsidRDefault="00451285" w:rsidP="00451285">
            <w:pPr>
              <w:ind w:left="554"/>
              <w:rPr>
                <w:rFonts w:ascii="Times New Roman" w:hAnsi="Times New Roman"/>
                <w:color w:val="000000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eliminasi, grafik dan campuran </w:t>
            </w:r>
          </w:p>
          <w:p w:rsidR="00451285" w:rsidRPr="00BE1250" w:rsidRDefault="00451285" w:rsidP="00451285">
            <w:pPr>
              <w:ind w:left="554"/>
              <w:rPr>
                <w:rFonts w:ascii="Times New Roman" w:hAnsi="Times New Roman"/>
              </w:rPr>
            </w:pPr>
            <w:r w:rsidRPr="00BE1250">
              <w:rPr>
                <w:rFonts w:ascii="Times New Roman" w:hAnsi="Times New Roman"/>
                <w:color w:val="000000"/>
              </w:rPr>
              <w:t xml:space="preserve">subtitusi dan eliminasi </w:t>
            </w:r>
          </w:p>
          <w:p w:rsidR="00451285" w:rsidRPr="007F540E" w:rsidRDefault="00451285" w:rsidP="00451285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218" w:type="dxa"/>
          </w:tcPr>
          <w:p w:rsidR="00451285" w:rsidRPr="00BE1250" w:rsidRDefault="00451285" w:rsidP="00451285">
            <w:pPr>
              <w:contextualSpacing/>
              <w:rPr>
                <w:rFonts w:ascii="Times New Roman" w:hAnsi="Times New Roman"/>
                <w:spacing w:val="-6"/>
              </w:rPr>
            </w:pPr>
          </w:p>
        </w:tc>
        <w:tc>
          <w:tcPr>
            <w:tcW w:w="1595" w:type="dxa"/>
          </w:tcPr>
          <w:p w:rsidR="00451285" w:rsidRPr="00BE1250" w:rsidRDefault="00451285" w:rsidP="00451285">
            <w:pPr>
              <w:pStyle w:val="ListParagraph"/>
              <w:ind w:left="114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2658" w:type="dxa"/>
          </w:tcPr>
          <w:p w:rsidR="00451285" w:rsidRPr="00BE1250" w:rsidRDefault="00451285" w:rsidP="00451285">
            <w:pPr>
              <w:numPr>
                <w:ilvl w:val="0"/>
                <w:numId w:val="31"/>
              </w:numPr>
              <w:tabs>
                <w:tab w:val="left" w:pos="358"/>
              </w:tabs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 xml:space="preserve">Menyajikan hasil pembelajaran tentang persamaan persamaan linear dua variabel, dan sistem persamaan </w:t>
            </w:r>
            <w:r w:rsidRPr="00BE1250">
              <w:rPr>
                <w:rFonts w:ascii="Times New Roman" w:hAnsi="Times New Roman"/>
                <w:spacing w:val="-6"/>
              </w:rPr>
              <w:lastRenderedPageBreak/>
              <w:t>persamaan linear dua variabel</w:t>
            </w:r>
          </w:p>
          <w:p w:rsidR="00451285" w:rsidRPr="00BE1250" w:rsidRDefault="00451285" w:rsidP="00451285">
            <w:pPr>
              <w:numPr>
                <w:ilvl w:val="0"/>
                <w:numId w:val="31"/>
              </w:numPr>
              <w:tabs>
                <w:tab w:val="left" w:pos="358"/>
              </w:tabs>
              <w:ind w:left="264" w:hanging="264"/>
              <w:contextualSpacing/>
              <w:rPr>
                <w:rFonts w:ascii="Times New Roman" w:hAnsi="Times New Roman"/>
                <w:spacing w:val="-6"/>
              </w:rPr>
            </w:pPr>
            <w:r w:rsidRPr="00BE1250">
              <w:rPr>
                <w:rFonts w:ascii="Times New Roman" w:hAnsi="Times New Roman"/>
                <w:spacing w:val="-6"/>
              </w:rPr>
              <w:t>Menyelesaikan masalah yang berkaitan dengan persamaan linear dua variabel dan sistem persamaan linear dua variabel</w:t>
            </w:r>
          </w:p>
          <w:p w:rsidR="00451285" w:rsidRPr="00EA72C7" w:rsidRDefault="00451285" w:rsidP="00451285">
            <w:pPr>
              <w:pStyle w:val="ListParagraph"/>
              <w:spacing w:line="0" w:lineRule="atLeast"/>
              <w:ind w:left="139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1417" w:type="dxa"/>
          </w:tcPr>
          <w:p w:rsidR="00451285" w:rsidRDefault="00451285" w:rsidP="00451285">
            <w:pPr>
              <w:pStyle w:val="ListParagraph"/>
              <w:numPr>
                <w:ilvl w:val="0"/>
                <w:numId w:val="12"/>
              </w:numPr>
              <w:tabs>
                <w:tab w:val="left" w:pos="353"/>
              </w:tabs>
              <w:ind w:hanging="720"/>
              <w:rPr>
                <w:rFonts w:ascii="Times New Roman" w:hAnsi="Times New Roman"/>
                <w:b/>
                <w:color w:val="FF0000"/>
                <w:lang w:val="sv-SE"/>
              </w:rPr>
            </w:pPr>
            <w:r>
              <w:rPr>
                <w:rFonts w:ascii="Times New Roman" w:hAnsi="Times New Roman"/>
                <w:b/>
                <w:color w:val="FF0000"/>
                <w:lang w:val="sv-SE"/>
              </w:rPr>
              <w:lastRenderedPageBreak/>
              <w:t>pjbl</w:t>
            </w:r>
          </w:p>
        </w:tc>
        <w:tc>
          <w:tcPr>
            <w:tcW w:w="1235" w:type="dxa"/>
          </w:tcPr>
          <w:p w:rsidR="00451285" w:rsidRPr="00637746" w:rsidRDefault="00451285" w:rsidP="00451285">
            <w:pPr>
              <w:rPr>
                <w:rFonts w:asciiTheme="minorHAnsi" w:hAnsiTheme="minorHAnsi" w:cstheme="minorHAnsi"/>
                <w:b/>
                <w:lang w:val="sv-SE"/>
              </w:rPr>
            </w:pPr>
          </w:p>
        </w:tc>
        <w:tc>
          <w:tcPr>
            <w:tcW w:w="1012" w:type="dxa"/>
          </w:tcPr>
          <w:p w:rsidR="00451285" w:rsidRDefault="00451285" w:rsidP="00451285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  <w:r>
              <w:rPr>
                <w:rFonts w:ascii="Times New Roman" w:hAnsi="Times New Roman"/>
                <w:lang w:val="en-US"/>
              </w:rPr>
              <w:t xml:space="preserve"> x pertemuan</w:t>
            </w:r>
          </w:p>
          <w:p w:rsidR="00451285" w:rsidRDefault="00451285" w:rsidP="004512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(1</w:t>
            </w:r>
            <w:r>
              <w:rPr>
                <w:rFonts w:ascii="Times New Roman" w:hAnsi="Times New Roman"/>
                <w:lang w:val="en-US"/>
              </w:rPr>
              <w:t xml:space="preserve"> x 100 menit</w:t>
            </w:r>
          </w:p>
        </w:tc>
        <w:tc>
          <w:tcPr>
            <w:tcW w:w="974" w:type="dxa"/>
          </w:tcPr>
          <w:p w:rsidR="00451285" w:rsidRPr="00BE1250" w:rsidRDefault="00451285" w:rsidP="00451285">
            <w:pPr>
              <w:rPr>
                <w:rFonts w:ascii="Times New Roman" w:hAnsi="Times New Roman"/>
              </w:rPr>
            </w:pPr>
          </w:p>
        </w:tc>
      </w:tr>
    </w:tbl>
    <w:bookmarkEnd w:id="0"/>
    <w:p w:rsidR="00D2642E" w:rsidRDefault="00D2642E" w:rsidP="00032581">
      <w:pPr>
        <w:tabs>
          <w:tab w:val="left" w:pos="2268"/>
          <w:tab w:val="left" w:pos="2552"/>
        </w:tabs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  <w:lang w:val="en-US"/>
        </w:rPr>
        <w:lastRenderedPageBreak/>
        <w:tab/>
      </w:r>
      <w:r>
        <w:rPr>
          <w:rFonts w:ascii="Times New Roman" w:eastAsia="Times New Roman" w:hAnsi="Times New Roman"/>
          <w:sz w:val="20"/>
          <w:szCs w:val="20"/>
          <w:lang w:val="en-US"/>
        </w:rPr>
        <w:tab/>
      </w:r>
      <w:r>
        <w:rPr>
          <w:rFonts w:ascii="Times New Roman" w:eastAsia="Times New Roman" w:hAnsi="Times New Roman"/>
          <w:sz w:val="20"/>
          <w:szCs w:val="20"/>
          <w:lang w:val="en-US"/>
        </w:rPr>
        <w:tab/>
      </w:r>
      <w:r>
        <w:rPr>
          <w:rFonts w:ascii="Times New Roman" w:eastAsia="Times New Roman" w:hAnsi="Times New Roman"/>
          <w:sz w:val="20"/>
          <w:szCs w:val="20"/>
          <w:lang w:val="en-US"/>
        </w:rPr>
        <w:tab/>
      </w:r>
      <w:r>
        <w:rPr>
          <w:rFonts w:ascii="Times New Roman" w:eastAsia="Times New Roman" w:hAnsi="Times New Roman"/>
          <w:sz w:val="20"/>
          <w:szCs w:val="20"/>
          <w:lang w:val="en-US"/>
        </w:rPr>
        <w:tab/>
      </w:r>
      <w:r>
        <w:rPr>
          <w:rFonts w:ascii="Times New Roman" w:eastAsia="Times New Roman" w:hAnsi="Times New Roman"/>
          <w:sz w:val="20"/>
          <w:szCs w:val="20"/>
          <w:lang w:val="en-US"/>
        </w:rPr>
        <w:tab/>
      </w:r>
      <w:r>
        <w:rPr>
          <w:rFonts w:ascii="Times New Roman" w:eastAsia="Times New Roman" w:hAnsi="Times New Roman"/>
          <w:sz w:val="20"/>
          <w:szCs w:val="20"/>
          <w:lang w:val="en-US"/>
        </w:rPr>
        <w:tab/>
      </w:r>
      <w:r>
        <w:rPr>
          <w:rFonts w:ascii="Times New Roman" w:eastAsia="Times New Roman" w:hAnsi="Times New Roman"/>
          <w:sz w:val="20"/>
          <w:szCs w:val="20"/>
          <w:lang w:val="en-US"/>
        </w:rPr>
        <w:tab/>
      </w:r>
      <w:r>
        <w:rPr>
          <w:rFonts w:ascii="Times New Roman" w:eastAsia="Times New Roman" w:hAnsi="Times New Roman"/>
          <w:sz w:val="20"/>
          <w:szCs w:val="20"/>
          <w:lang w:val="en-US"/>
        </w:rPr>
        <w:tab/>
      </w:r>
      <w:r>
        <w:rPr>
          <w:rFonts w:ascii="Times New Roman" w:eastAsia="Times New Roman" w:hAnsi="Times New Roman"/>
          <w:sz w:val="20"/>
          <w:szCs w:val="20"/>
          <w:lang w:val="en-US"/>
        </w:rPr>
        <w:tab/>
      </w:r>
      <w:r>
        <w:rPr>
          <w:rFonts w:ascii="Times New Roman" w:eastAsia="Times New Roman" w:hAnsi="Times New Roman"/>
          <w:sz w:val="20"/>
          <w:szCs w:val="20"/>
          <w:lang w:val="en-US"/>
        </w:rPr>
        <w:tab/>
      </w:r>
    </w:p>
    <w:p w:rsidR="00032581" w:rsidRPr="008F2B3C" w:rsidRDefault="00032581" w:rsidP="00032581">
      <w:pPr>
        <w:tabs>
          <w:tab w:val="left" w:pos="5529"/>
        </w:tabs>
        <w:spacing w:after="0"/>
        <w:ind w:left="720" w:hanging="720"/>
        <w:rPr>
          <w:rFonts w:ascii="Times New Roman" w:eastAsia="Times New Roman" w:hAnsi="Times New Roman"/>
          <w:color w:val="000000"/>
          <w:sz w:val="24"/>
          <w:szCs w:val="24"/>
        </w:rPr>
      </w:pPr>
      <w:r w:rsidRPr="008F2B3C">
        <w:rPr>
          <w:rFonts w:ascii="Times New Roman" w:eastAsia="Times New Roman" w:hAnsi="Times New Roman"/>
          <w:color w:val="000000"/>
          <w:sz w:val="24"/>
          <w:szCs w:val="24"/>
        </w:rPr>
        <w:t xml:space="preserve">Mengetahui </w:t>
      </w:r>
      <w:r w:rsidRPr="008F2B3C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671C2D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671C2D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671C2D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671C2D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671C2D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671C2D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671C2D">
        <w:rPr>
          <w:rFonts w:ascii="Times New Roman" w:eastAsia="Times New Roman" w:hAnsi="Times New Roman"/>
          <w:color w:val="000000"/>
          <w:sz w:val="24"/>
          <w:szCs w:val="24"/>
        </w:rPr>
        <w:tab/>
        <w:t>Depok</w:t>
      </w:r>
      <w:r w:rsidR="00187EF3">
        <w:rPr>
          <w:rFonts w:ascii="Times New Roman" w:eastAsia="Times New Roman" w:hAnsi="Times New Roman"/>
          <w:color w:val="000000"/>
          <w:sz w:val="24"/>
          <w:szCs w:val="24"/>
        </w:rPr>
        <w:t>,  8 Juli 2020</w:t>
      </w:r>
    </w:p>
    <w:p w:rsidR="00032581" w:rsidRPr="008F2B3C" w:rsidRDefault="00671C2D" w:rsidP="00032581">
      <w:pPr>
        <w:tabs>
          <w:tab w:val="left" w:pos="5529"/>
        </w:tabs>
        <w:spacing w:after="0"/>
        <w:ind w:left="720" w:hanging="720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Kepala SMP </w:t>
      </w:r>
      <w:r w:rsidR="00032581" w:rsidRPr="008F2B3C"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</w:t>
      </w:r>
      <w:r w:rsidR="00032581" w:rsidRPr="008F2B3C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032581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032581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032581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032581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032581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032581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032581"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032581" w:rsidRPr="008F2B3C">
        <w:rPr>
          <w:rFonts w:ascii="Times New Roman" w:eastAsia="Times New Roman" w:hAnsi="Times New Roman"/>
          <w:color w:val="000000"/>
          <w:sz w:val="24"/>
          <w:szCs w:val="24"/>
        </w:rPr>
        <w:t>Guru Mata Pelajaran</w:t>
      </w:r>
    </w:p>
    <w:p w:rsidR="00032581" w:rsidRPr="008F2B3C" w:rsidRDefault="00032581" w:rsidP="00032581">
      <w:pPr>
        <w:tabs>
          <w:tab w:val="left" w:pos="5529"/>
        </w:tabs>
        <w:spacing w:after="0"/>
        <w:ind w:left="720" w:hanging="720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032581" w:rsidRDefault="00032581" w:rsidP="00032581">
      <w:pPr>
        <w:tabs>
          <w:tab w:val="left" w:pos="5529"/>
        </w:tabs>
        <w:spacing w:after="0"/>
        <w:ind w:left="720" w:hanging="720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032581" w:rsidRPr="008F2B3C" w:rsidRDefault="00032581" w:rsidP="00032581">
      <w:pPr>
        <w:tabs>
          <w:tab w:val="left" w:pos="5529"/>
        </w:tabs>
        <w:spacing w:after="0"/>
        <w:ind w:left="720" w:hanging="720"/>
        <w:rPr>
          <w:rFonts w:ascii="Times New Roman" w:eastAsia="Times New Roman" w:hAnsi="Times New Roman"/>
          <w:color w:val="000000"/>
          <w:sz w:val="24"/>
          <w:szCs w:val="24"/>
        </w:rPr>
      </w:pPr>
    </w:p>
    <w:sectPr w:rsidR="00032581" w:rsidRPr="008F2B3C" w:rsidSect="00785D8E">
      <w:pgSz w:w="16840" w:h="11907" w:orient="landscape" w:code="9"/>
      <w:pgMar w:top="1701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iberation Sans">
    <w:altName w:val="Arial Unicode MS"/>
    <w:charset w:val="80"/>
    <w:family w:val="swiss"/>
    <w:pitch w:val="variable"/>
  </w:font>
  <w:font w:name="WenQuanYi Micro Hei">
    <w:altName w:val="MS Gothic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A6F9B"/>
    <w:multiLevelType w:val="hybridMultilevel"/>
    <w:tmpl w:val="99BEB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942FF"/>
    <w:multiLevelType w:val="multilevel"/>
    <w:tmpl w:val="C30E8F4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C9F724A"/>
    <w:multiLevelType w:val="hybridMultilevel"/>
    <w:tmpl w:val="9790E2E4"/>
    <w:lvl w:ilvl="0" w:tplc="7E08A06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8A2B6B"/>
    <w:multiLevelType w:val="hybridMultilevel"/>
    <w:tmpl w:val="E4ECED80"/>
    <w:lvl w:ilvl="0" w:tplc="D72E88C2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EE0FD4"/>
    <w:multiLevelType w:val="hybridMultilevel"/>
    <w:tmpl w:val="37DC70C8"/>
    <w:lvl w:ilvl="0" w:tplc="03D6A4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8357AA"/>
    <w:multiLevelType w:val="hybridMultilevel"/>
    <w:tmpl w:val="A4724364"/>
    <w:lvl w:ilvl="0" w:tplc="8346A618">
      <w:start w:val="1"/>
      <w:numFmt w:val="decimal"/>
      <w:lvlText w:val="4.2.%1"/>
      <w:lvlJc w:val="left"/>
      <w:pPr>
        <w:ind w:left="110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29" w:hanging="360"/>
      </w:pPr>
    </w:lvl>
    <w:lvl w:ilvl="2" w:tplc="0421001B" w:tentative="1">
      <w:start w:val="1"/>
      <w:numFmt w:val="lowerRoman"/>
      <w:lvlText w:val="%3."/>
      <w:lvlJc w:val="right"/>
      <w:pPr>
        <w:ind w:left="2549" w:hanging="180"/>
      </w:pPr>
    </w:lvl>
    <w:lvl w:ilvl="3" w:tplc="0421000F" w:tentative="1">
      <w:start w:val="1"/>
      <w:numFmt w:val="decimal"/>
      <w:lvlText w:val="%4."/>
      <w:lvlJc w:val="left"/>
      <w:pPr>
        <w:ind w:left="3269" w:hanging="360"/>
      </w:pPr>
    </w:lvl>
    <w:lvl w:ilvl="4" w:tplc="04210019" w:tentative="1">
      <w:start w:val="1"/>
      <w:numFmt w:val="lowerLetter"/>
      <w:lvlText w:val="%5."/>
      <w:lvlJc w:val="left"/>
      <w:pPr>
        <w:ind w:left="3989" w:hanging="360"/>
      </w:pPr>
    </w:lvl>
    <w:lvl w:ilvl="5" w:tplc="0421001B" w:tentative="1">
      <w:start w:val="1"/>
      <w:numFmt w:val="lowerRoman"/>
      <w:lvlText w:val="%6."/>
      <w:lvlJc w:val="right"/>
      <w:pPr>
        <w:ind w:left="4709" w:hanging="180"/>
      </w:pPr>
    </w:lvl>
    <w:lvl w:ilvl="6" w:tplc="0421000F" w:tentative="1">
      <w:start w:val="1"/>
      <w:numFmt w:val="decimal"/>
      <w:lvlText w:val="%7."/>
      <w:lvlJc w:val="left"/>
      <w:pPr>
        <w:ind w:left="5429" w:hanging="360"/>
      </w:pPr>
    </w:lvl>
    <w:lvl w:ilvl="7" w:tplc="04210019" w:tentative="1">
      <w:start w:val="1"/>
      <w:numFmt w:val="lowerLetter"/>
      <w:lvlText w:val="%8."/>
      <w:lvlJc w:val="left"/>
      <w:pPr>
        <w:ind w:left="6149" w:hanging="360"/>
      </w:pPr>
    </w:lvl>
    <w:lvl w:ilvl="8" w:tplc="0421001B" w:tentative="1">
      <w:start w:val="1"/>
      <w:numFmt w:val="lowerRoman"/>
      <w:lvlText w:val="%9."/>
      <w:lvlJc w:val="right"/>
      <w:pPr>
        <w:ind w:left="6869" w:hanging="180"/>
      </w:pPr>
    </w:lvl>
  </w:abstractNum>
  <w:abstractNum w:abstractNumId="6">
    <w:nsid w:val="1394480C"/>
    <w:multiLevelType w:val="hybridMultilevel"/>
    <w:tmpl w:val="6E9850DC"/>
    <w:lvl w:ilvl="0" w:tplc="CBF88E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3178E8"/>
    <w:multiLevelType w:val="multilevel"/>
    <w:tmpl w:val="377CD73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D672661"/>
    <w:multiLevelType w:val="multilevel"/>
    <w:tmpl w:val="6DDC2524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5"/>
      <w:numFmt w:val="decimal"/>
      <w:isLgl/>
      <w:lvlText w:val="%1.%2"/>
      <w:lvlJc w:val="left"/>
      <w:pPr>
        <w:ind w:left="168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9">
    <w:nsid w:val="21660A4D"/>
    <w:multiLevelType w:val="multilevel"/>
    <w:tmpl w:val="1780D1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3.2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>
    <w:nsid w:val="21770D2C"/>
    <w:multiLevelType w:val="hybridMultilevel"/>
    <w:tmpl w:val="1E6A088E"/>
    <w:lvl w:ilvl="0" w:tplc="8760EB72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2501948"/>
    <w:multiLevelType w:val="hybridMultilevel"/>
    <w:tmpl w:val="1544204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F91C83"/>
    <w:multiLevelType w:val="multilevel"/>
    <w:tmpl w:val="27FC564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60124F2"/>
    <w:multiLevelType w:val="hybridMultilevel"/>
    <w:tmpl w:val="1A48BEE4"/>
    <w:lvl w:ilvl="0" w:tplc="04090005">
      <w:start w:val="1"/>
      <w:numFmt w:val="bullet"/>
      <w:lvlText w:val=""/>
      <w:lvlJc w:val="left"/>
      <w:pPr>
        <w:ind w:left="10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9" w:hanging="360"/>
      </w:pPr>
      <w:rPr>
        <w:rFonts w:ascii="Wingdings" w:hAnsi="Wingdings" w:hint="default"/>
      </w:rPr>
    </w:lvl>
  </w:abstractNum>
  <w:abstractNum w:abstractNumId="14">
    <w:nsid w:val="2DE2004E"/>
    <w:multiLevelType w:val="hybridMultilevel"/>
    <w:tmpl w:val="D13C66F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326AD9"/>
    <w:multiLevelType w:val="hybridMultilevel"/>
    <w:tmpl w:val="AE8CA7B8"/>
    <w:lvl w:ilvl="0" w:tplc="4F4C7D2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E82589"/>
    <w:multiLevelType w:val="hybridMultilevel"/>
    <w:tmpl w:val="558650EA"/>
    <w:lvl w:ilvl="0" w:tplc="3B36DD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5D7370"/>
    <w:multiLevelType w:val="hybridMultilevel"/>
    <w:tmpl w:val="74DA65B0"/>
    <w:lvl w:ilvl="0" w:tplc="0809001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DA4204"/>
    <w:multiLevelType w:val="hybridMultilevel"/>
    <w:tmpl w:val="DEACFF9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C71F41"/>
    <w:multiLevelType w:val="hybridMultilevel"/>
    <w:tmpl w:val="D24E7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F74E46"/>
    <w:multiLevelType w:val="multilevel"/>
    <w:tmpl w:val="C29C58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>
    <w:nsid w:val="38427827"/>
    <w:multiLevelType w:val="multilevel"/>
    <w:tmpl w:val="72DCC58C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44470AE9"/>
    <w:multiLevelType w:val="multilevel"/>
    <w:tmpl w:val="8F0661B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476959B0"/>
    <w:multiLevelType w:val="hybridMultilevel"/>
    <w:tmpl w:val="D1729A8A"/>
    <w:lvl w:ilvl="0" w:tplc="DA1625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154545"/>
    <w:multiLevelType w:val="hybridMultilevel"/>
    <w:tmpl w:val="70422364"/>
    <w:lvl w:ilvl="0" w:tplc="DA1625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78021F"/>
    <w:multiLevelType w:val="hybridMultilevel"/>
    <w:tmpl w:val="404E417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CA1575"/>
    <w:multiLevelType w:val="hybridMultilevel"/>
    <w:tmpl w:val="C2B63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0D00F9"/>
    <w:multiLevelType w:val="hybridMultilevel"/>
    <w:tmpl w:val="A4A014FC"/>
    <w:lvl w:ilvl="0" w:tplc="04090001">
      <w:start w:val="1"/>
      <w:numFmt w:val="upperLetter"/>
      <w:pStyle w:val="Heading2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080" w:hanging="360"/>
      </w:pPr>
    </w:lvl>
    <w:lvl w:ilvl="2" w:tplc="04090005" w:tentative="1">
      <w:start w:val="1"/>
      <w:numFmt w:val="lowerRoman"/>
      <w:lvlText w:val="%3."/>
      <w:lvlJc w:val="right"/>
      <w:pPr>
        <w:ind w:left="1800" w:hanging="180"/>
      </w:pPr>
    </w:lvl>
    <w:lvl w:ilvl="3" w:tplc="04090001" w:tentative="1">
      <w:start w:val="1"/>
      <w:numFmt w:val="decimal"/>
      <w:lvlText w:val="%4."/>
      <w:lvlJc w:val="left"/>
      <w:pPr>
        <w:ind w:left="2520" w:hanging="360"/>
      </w:pPr>
    </w:lvl>
    <w:lvl w:ilvl="4" w:tplc="04090003" w:tentative="1">
      <w:start w:val="1"/>
      <w:numFmt w:val="lowerLetter"/>
      <w:lvlText w:val="%5."/>
      <w:lvlJc w:val="left"/>
      <w:pPr>
        <w:ind w:left="3240" w:hanging="360"/>
      </w:pPr>
    </w:lvl>
    <w:lvl w:ilvl="5" w:tplc="04090005" w:tentative="1">
      <w:start w:val="1"/>
      <w:numFmt w:val="lowerRoman"/>
      <w:lvlText w:val="%6."/>
      <w:lvlJc w:val="right"/>
      <w:pPr>
        <w:ind w:left="3960" w:hanging="180"/>
      </w:pPr>
    </w:lvl>
    <w:lvl w:ilvl="6" w:tplc="04090001" w:tentative="1">
      <w:start w:val="1"/>
      <w:numFmt w:val="decimal"/>
      <w:lvlText w:val="%7."/>
      <w:lvlJc w:val="left"/>
      <w:pPr>
        <w:ind w:left="4680" w:hanging="360"/>
      </w:pPr>
    </w:lvl>
    <w:lvl w:ilvl="7" w:tplc="04090003" w:tentative="1">
      <w:start w:val="1"/>
      <w:numFmt w:val="lowerLetter"/>
      <w:lvlText w:val="%8."/>
      <w:lvlJc w:val="left"/>
      <w:pPr>
        <w:ind w:left="5400" w:hanging="360"/>
      </w:pPr>
    </w:lvl>
    <w:lvl w:ilvl="8" w:tplc="0409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432304C"/>
    <w:multiLevelType w:val="hybridMultilevel"/>
    <w:tmpl w:val="33EEB700"/>
    <w:lvl w:ilvl="0" w:tplc="03D6A492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F95259FC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3F5354"/>
    <w:multiLevelType w:val="singleLevel"/>
    <w:tmpl w:val="38E04ED4"/>
    <w:lvl w:ilvl="0">
      <w:start w:val="1"/>
      <w:numFmt w:val="upperLetter"/>
      <w:pStyle w:val="Heading4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0">
    <w:nsid w:val="74605502"/>
    <w:multiLevelType w:val="multilevel"/>
    <w:tmpl w:val="065EBEE0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7AE56557"/>
    <w:multiLevelType w:val="hybridMultilevel"/>
    <w:tmpl w:val="1BECAD0E"/>
    <w:lvl w:ilvl="0" w:tplc="0A384F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2C3086"/>
    <w:multiLevelType w:val="hybridMultilevel"/>
    <w:tmpl w:val="24DA296A"/>
    <w:lvl w:ilvl="0" w:tplc="B45E1E3C">
      <w:start w:val="1"/>
      <w:numFmt w:val="decimal"/>
      <w:lvlText w:val="4.3.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9"/>
  </w:num>
  <w:num w:numId="2">
    <w:abstractNumId w:val="27"/>
  </w:num>
  <w:num w:numId="3">
    <w:abstractNumId w:val="4"/>
  </w:num>
  <w:num w:numId="4">
    <w:abstractNumId w:val="18"/>
  </w:num>
  <w:num w:numId="5">
    <w:abstractNumId w:val="19"/>
  </w:num>
  <w:num w:numId="6">
    <w:abstractNumId w:val="17"/>
  </w:num>
  <w:num w:numId="7">
    <w:abstractNumId w:val="11"/>
  </w:num>
  <w:num w:numId="8">
    <w:abstractNumId w:val="26"/>
  </w:num>
  <w:num w:numId="9">
    <w:abstractNumId w:val="14"/>
  </w:num>
  <w:num w:numId="10">
    <w:abstractNumId w:val="13"/>
  </w:num>
  <w:num w:numId="11">
    <w:abstractNumId w:val="10"/>
  </w:num>
  <w:num w:numId="12">
    <w:abstractNumId w:val="25"/>
  </w:num>
  <w:num w:numId="13">
    <w:abstractNumId w:val="9"/>
  </w:num>
  <w:num w:numId="14">
    <w:abstractNumId w:val="5"/>
  </w:num>
  <w:num w:numId="15">
    <w:abstractNumId w:val="20"/>
  </w:num>
  <w:num w:numId="16">
    <w:abstractNumId w:val="30"/>
  </w:num>
  <w:num w:numId="17">
    <w:abstractNumId w:val="7"/>
  </w:num>
  <w:num w:numId="18">
    <w:abstractNumId w:val="21"/>
  </w:num>
  <w:num w:numId="19">
    <w:abstractNumId w:val="12"/>
  </w:num>
  <w:num w:numId="20">
    <w:abstractNumId w:val="32"/>
  </w:num>
  <w:num w:numId="21">
    <w:abstractNumId w:val="22"/>
  </w:num>
  <w:num w:numId="22">
    <w:abstractNumId w:val="1"/>
  </w:num>
  <w:num w:numId="23">
    <w:abstractNumId w:val="8"/>
  </w:num>
  <w:num w:numId="24">
    <w:abstractNumId w:val="28"/>
  </w:num>
  <w:num w:numId="25">
    <w:abstractNumId w:val="6"/>
  </w:num>
  <w:num w:numId="26">
    <w:abstractNumId w:val="0"/>
  </w:num>
  <w:num w:numId="27">
    <w:abstractNumId w:val="16"/>
  </w:num>
  <w:num w:numId="28">
    <w:abstractNumId w:val="24"/>
  </w:num>
  <w:num w:numId="29">
    <w:abstractNumId w:val="23"/>
  </w:num>
  <w:num w:numId="30">
    <w:abstractNumId w:val="31"/>
  </w:num>
  <w:num w:numId="31">
    <w:abstractNumId w:val="2"/>
  </w:num>
  <w:num w:numId="32">
    <w:abstractNumId w:val="15"/>
  </w:num>
  <w:num w:numId="33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23F"/>
    <w:rsid w:val="000000D8"/>
    <w:rsid w:val="0000385F"/>
    <w:rsid w:val="00032581"/>
    <w:rsid w:val="00070DD7"/>
    <w:rsid w:val="000A5537"/>
    <w:rsid w:val="000A63D5"/>
    <w:rsid w:val="000C72AB"/>
    <w:rsid w:val="001014EB"/>
    <w:rsid w:val="001146DD"/>
    <w:rsid w:val="00120FDD"/>
    <w:rsid w:val="00122125"/>
    <w:rsid w:val="0012521E"/>
    <w:rsid w:val="00134B69"/>
    <w:rsid w:val="0013728A"/>
    <w:rsid w:val="0014647C"/>
    <w:rsid w:val="001715C3"/>
    <w:rsid w:val="0017243A"/>
    <w:rsid w:val="0018025C"/>
    <w:rsid w:val="00187EF3"/>
    <w:rsid w:val="001E06AD"/>
    <w:rsid w:val="001E3135"/>
    <w:rsid w:val="001F2CFB"/>
    <w:rsid w:val="002038BA"/>
    <w:rsid w:val="00205585"/>
    <w:rsid w:val="0021077D"/>
    <w:rsid w:val="00213EEB"/>
    <w:rsid w:val="00256115"/>
    <w:rsid w:val="00270D93"/>
    <w:rsid w:val="00272683"/>
    <w:rsid w:val="00283CFF"/>
    <w:rsid w:val="00284B57"/>
    <w:rsid w:val="00291621"/>
    <w:rsid w:val="002A4858"/>
    <w:rsid w:val="002C4F84"/>
    <w:rsid w:val="002D5C31"/>
    <w:rsid w:val="00304301"/>
    <w:rsid w:val="0033096B"/>
    <w:rsid w:val="0035309F"/>
    <w:rsid w:val="00356E41"/>
    <w:rsid w:val="0036014F"/>
    <w:rsid w:val="00367207"/>
    <w:rsid w:val="003756A1"/>
    <w:rsid w:val="003B0C62"/>
    <w:rsid w:val="003C1A07"/>
    <w:rsid w:val="003C380C"/>
    <w:rsid w:val="003C5572"/>
    <w:rsid w:val="003D3277"/>
    <w:rsid w:val="003D6007"/>
    <w:rsid w:val="00414AB2"/>
    <w:rsid w:val="00423090"/>
    <w:rsid w:val="00427E0E"/>
    <w:rsid w:val="00451285"/>
    <w:rsid w:val="004556A2"/>
    <w:rsid w:val="004566B1"/>
    <w:rsid w:val="00467E80"/>
    <w:rsid w:val="0049601F"/>
    <w:rsid w:val="004C2C83"/>
    <w:rsid w:val="004D14B4"/>
    <w:rsid w:val="004D1597"/>
    <w:rsid w:val="004D4D86"/>
    <w:rsid w:val="00531866"/>
    <w:rsid w:val="00571F17"/>
    <w:rsid w:val="005827F0"/>
    <w:rsid w:val="00586750"/>
    <w:rsid w:val="0059524E"/>
    <w:rsid w:val="005E5865"/>
    <w:rsid w:val="00601C65"/>
    <w:rsid w:val="00606A37"/>
    <w:rsid w:val="0062764D"/>
    <w:rsid w:val="00627AB2"/>
    <w:rsid w:val="00631AA4"/>
    <w:rsid w:val="00646B92"/>
    <w:rsid w:val="00653637"/>
    <w:rsid w:val="0066375E"/>
    <w:rsid w:val="0067059B"/>
    <w:rsid w:val="00671C2D"/>
    <w:rsid w:val="006A5556"/>
    <w:rsid w:val="006F0691"/>
    <w:rsid w:val="00713489"/>
    <w:rsid w:val="007251B1"/>
    <w:rsid w:val="00726D23"/>
    <w:rsid w:val="00752274"/>
    <w:rsid w:val="00755C30"/>
    <w:rsid w:val="00785D8E"/>
    <w:rsid w:val="007A4068"/>
    <w:rsid w:val="007B063E"/>
    <w:rsid w:val="007F4833"/>
    <w:rsid w:val="007F540E"/>
    <w:rsid w:val="0083066F"/>
    <w:rsid w:val="00854C33"/>
    <w:rsid w:val="00866BF8"/>
    <w:rsid w:val="008777D9"/>
    <w:rsid w:val="008A58F4"/>
    <w:rsid w:val="008C296F"/>
    <w:rsid w:val="008C3BF7"/>
    <w:rsid w:val="008E1883"/>
    <w:rsid w:val="009137EB"/>
    <w:rsid w:val="00921261"/>
    <w:rsid w:val="009475CE"/>
    <w:rsid w:val="00950B66"/>
    <w:rsid w:val="00957A88"/>
    <w:rsid w:val="009A78F7"/>
    <w:rsid w:val="009B5B56"/>
    <w:rsid w:val="009B6336"/>
    <w:rsid w:val="009C21E0"/>
    <w:rsid w:val="009C3F23"/>
    <w:rsid w:val="009E770A"/>
    <w:rsid w:val="00A00BA6"/>
    <w:rsid w:val="00A03D61"/>
    <w:rsid w:val="00A059B8"/>
    <w:rsid w:val="00A21A0C"/>
    <w:rsid w:val="00A37543"/>
    <w:rsid w:val="00A42E39"/>
    <w:rsid w:val="00A65445"/>
    <w:rsid w:val="00A703BC"/>
    <w:rsid w:val="00A725B5"/>
    <w:rsid w:val="00A805F6"/>
    <w:rsid w:val="00A94E4D"/>
    <w:rsid w:val="00AC55E0"/>
    <w:rsid w:val="00B2133D"/>
    <w:rsid w:val="00B83CA1"/>
    <w:rsid w:val="00B84B38"/>
    <w:rsid w:val="00BB7F33"/>
    <w:rsid w:val="00BC3F00"/>
    <w:rsid w:val="00BD0228"/>
    <w:rsid w:val="00BE1250"/>
    <w:rsid w:val="00C06D5D"/>
    <w:rsid w:val="00C16BE8"/>
    <w:rsid w:val="00C25B51"/>
    <w:rsid w:val="00C26C4E"/>
    <w:rsid w:val="00C364B5"/>
    <w:rsid w:val="00C53317"/>
    <w:rsid w:val="00C652A5"/>
    <w:rsid w:val="00C80191"/>
    <w:rsid w:val="00C85DFC"/>
    <w:rsid w:val="00C94478"/>
    <w:rsid w:val="00CA20A8"/>
    <w:rsid w:val="00CB02D4"/>
    <w:rsid w:val="00CB391F"/>
    <w:rsid w:val="00CB4D50"/>
    <w:rsid w:val="00CF523F"/>
    <w:rsid w:val="00CF76B1"/>
    <w:rsid w:val="00D01EE3"/>
    <w:rsid w:val="00D11790"/>
    <w:rsid w:val="00D131A0"/>
    <w:rsid w:val="00D2642E"/>
    <w:rsid w:val="00D2717C"/>
    <w:rsid w:val="00D311FF"/>
    <w:rsid w:val="00D7732C"/>
    <w:rsid w:val="00D91890"/>
    <w:rsid w:val="00DD5D86"/>
    <w:rsid w:val="00DE3EA7"/>
    <w:rsid w:val="00E01CCF"/>
    <w:rsid w:val="00E21CEA"/>
    <w:rsid w:val="00E26D2C"/>
    <w:rsid w:val="00E35B8E"/>
    <w:rsid w:val="00E765EA"/>
    <w:rsid w:val="00E90C7D"/>
    <w:rsid w:val="00E94014"/>
    <w:rsid w:val="00EA308E"/>
    <w:rsid w:val="00EA3BAE"/>
    <w:rsid w:val="00EA72C7"/>
    <w:rsid w:val="00EC1723"/>
    <w:rsid w:val="00ED6916"/>
    <w:rsid w:val="00F013B6"/>
    <w:rsid w:val="00F17941"/>
    <w:rsid w:val="00F23B4D"/>
    <w:rsid w:val="00F329F7"/>
    <w:rsid w:val="00F437F3"/>
    <w:rsid w:val="00F83707"/>
    <w:rsid w:val="00F83F72"/>
    <w:rsid w:val="00FC1761"/>
    <w:rsid w:val="00FD176C"/>
    <w:rsid w:val="00FF35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7BFFB8-445C-43D1-8DBB-879EB26EB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34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34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62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2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9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63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523F"/>
    <w:rPr>
      <w:rFonts w:ascii="Calibri" w:eastAsia="Calibri" w:hAnsi="Calibri" w:cs="Times New Roman"/>
      <w:noProof/>
      <w:lang w:val="id-ID"/>
    </w:rPr>
  </w:style>
  <w:style w:type="paragraph" w:styleId="Heading1">
    <w:name w:val="heading 1"/>
    <w:basedOn w:val="Normal"/>
    <w:next w:val="Normal"/>
    <w:link w:val="Heading1Char"/>
    <w:qFormat/>
    <w:rsid w:val="00CF523F"/>
    <w:pPr>
      <w:keepNext/>
      <w:keepLines/>
      <w:jc w:val="center"/>
      <w:outlineLvl w:val="0"/>
    </w:pPr>
    <w:rPr>
      <w:rFonts w:ascii="Times New Roman" w:eastAsia="Times New Roman" w:hAnsi="Times New Roman"/>
      <w:b/>
      <w:bCs/>
      <w:noProof w:val="0"/>
      <w:sz w:val="24"/>
      <w:szCs w:val="28"/>
      <w:lang w:eastAsia="id-ID"/>
    </w:rPr>
  </w:style>
  <w:style w:type="paragraph" w:styleId="Heading2">
    <w:name w:val="heading 2"/>
    <w:basedOn w:val="Normal"/>
    <w:next w:val="Normal"/>
    <w:link w:val="Heading2Char"/>
    <w:uiPriority w:val="9"/>
    <w:qFormat/>
    <w:rsid w:val="00CF523F"/>
    <w:pPr>
      <w:keepNext/>
      <w:keepLines/>
      <w:numPr>
        <w:numId w:val="2"/>
      </w:numPr>
      <w:spacing w:before="360" w:after="120" w:line="360" w:lineRule="auto"/>
      <w:outlineLvl w:val="1"/>
    </w:pPr>
    <w:rPr>
      <w:rFonts w:ascii="Times New Roman" w:eastAsia="Times New Roman" w:hAnsi="Times New Roman"/>
      <w:b/>
      <w:bCs/>
      <w:noProof w:val="0"/>
      <w:sz w:val="24"/>
      <w:szCs w:val="26"/>
      <w:lang w:eastAsia="id-ID"/>
    </w:rPr>
  </w:style>
  <w:style w:type="paragraph" w:styleId="Heading3">
    <w:name w:val="heading 3"/>
    <w:basedOn w:val="Normal"/>
    <w:next w:val="Normal"/>
    <w:link w:val="Heading3Char"/>
    <w:uiPriority w:val="9"/>
    <w:qFormat/>
    <w:rsid w:val="00CF523F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CF523F"/>
    <w:pPr>
      <w:keepNext/>
      <w:numPr>
        <w:numId w:val="1"/>
      </w:numPr>
      <w:spacing w:after="0" w:line="240" w:lineRule="auto"/>
      <w:outlineLvl w:val="3"/>
    </w:pPr>
    <w:rPr>
      <w:rFonts w:ascii="Times New Roman" w:eastAsia="Times New Roman" w:hAnsi="Times New Roman"/>
      <w:noProof w:val="0"/>
      <w:sz w:val="24"/>
      <w:szCs w:val="20"/>
    </w:rPr>
  </w:style>
  <w:style w:type="paragraph" w:styleId="Heading5">
    <w:name w:val="heading 5"/>
    <w:basedOn w:val="Normal"/>
    <w:next w:val="Normal"/>
    <w:link w:val="Heading5Char"/>
    <w:qFormat/>
    <w:rsid w:val="00CF523F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noProof w:val="0"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CF523F"/>
    <w:pPr>
      <w:keepNext/>
      <w:spacing w:after="0" w:line="360" w:lineRule="auto"/>
      <w:ind w:left="399"/>
      <w:jc w:val="both"/>
      <w:outlineLvl w:val="6"/>
    </w:pPr>
    <w:rPr>
      <w:rFonts w:ascii="Times New Roman" w:eastAsia="Times New Roman" w:hAnsi="Times New Roman"/>
      <w:i/>
      <w:iCs/>
      <w:noProof w:val="0"/>
      <w:sz w:val="24"/>
      <w:szCs w:val="24"/>
    </w:rPr>
  </w:style>
  <w:style w:type="paragraph" w:styleId="Heading9">
    <w:name w:val="heading 9"/>
    <w:basedOn w:val="Normal"/>
    <w:next w:val="Normal"/>
    <w:link w:val="Heading9Char"/>
    <w:qFormat/>
    <w:rsid w:val="00CF523F"/>
    <w:pPr>
      <w:spacing w:before="240" w:after="60" w:line="240" w:lineRule="auto"/>
      <w:outlineLvl w:val="8"/>
    </w:pPr>
    <w:rPr>
      <w:rFonts w:ascii="Cambria" w:eastAsia="Times New Roman" w:hAnsi="Cambria"/>
      <w:noProof w:val="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F523F"/>
    <w:rPr>
      <w:rFonts w:ascii="Times New Roman" w:eastAsia="Times New Roman" w:hAnsi="Times New Roman" w:cs="Times New Roman"/>
      <w:b/>
      <w:bCs/>
      <w:sz w:val="24"/>
      <w:szCs w:val="28"/>
      <w:lang w:val="id-ID" w:eastAsia="id-ID"/>
    </w:rPr>
  </w:style>
  <w:style w:type="character" w:customStyle="1" w:styleId="Heading2Char">
    <w:name w:val="Heading 2 Char"/>
    <w:basedOn w:val="DefaultParagraphFont"/>
    <w:link w:val="Heading2"/>
    <w:uiPriority w:val="9"/>
    <w:rsid w:val="00CF523F"/>
    <w:rPr>
      <w:rFonts w:ascii="Times New Roman" w:eastAsia="Times New Roman" w:hAnsi="Times New Roman" w:cs="Times New Roman"/>
      <w:b/>
      <w:bCs/>
      <w:sz w:val="24"/>
      <w:szCs w:val="26"/>
      <w:lang w:val="id-ID" w:eastAsia="id-ID"/>
    </w:rPr>
  </w:style>
  <w:style w:type="character" w:customStyle="1" w:styleId="Heading3Char">
    <w:name w:val="Heading 3 Char"/>
    <w:basedOn w:val="DefaultParagraphFont"/>
    <w:link w:val="Heading3"/>
    <w:uiPriority w:val="9"/>
    <w:rsid w:val="00CF523F"/>
    <w:rPr>
      <w:rFonts w:ascii="Cambria" w:eastAsia="Times New Roman" w:hAnsi="Cambria" w:cs="Times New Roman"/>
      <w:b/>
      <w:bCs/>
      <w:noProof/>
      <w:color w:val="4F81BD"/>
      <w:sz w:val="20"/>
      <w:szCs w:val="20"/>
      <w:lang w:val="id-ID"/>
    </w:rPr>
  </w:style>
  <w:style w:type="character" w:customStyle="1" w:styleId="Heading4Char">
    <w:name w:val="Heading 4 Char"/>
    <w:basedOn w:val="DefaultParagraphFont"/>
    <w:link w:val="Heading4"/>
    <w:uiPriority w:val="9"/>
    <w:rsid w:val="00CF523F"/>
    <w:rPr>
      <w:rFonts w:ascii="Times New Roman" w:eastAsia="Times New Roman" w:hAnsi="Times New Roman" w:cs="Times New Roman"/>
      <w:sz w:val="24"/>
      <w:szCs w:val="20"/>
      <w:lang w:val="id-ID"/>
    </w:rPr>
  </w:style>
  <w:style w:type="character" w:customStyle="1" w:styleId="Heading5Char">
    <w:name w:val="Heading 5 Char"/>
    <w:basedOn w:val="DefaultParagraphFont"/>
    <w:link w:val="Heading5"/>
    <w:rsid w:val="00CF523F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rsid w:val="00CF523F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CF523F"/>
    <w:rPr>
      <w:rFonts w:ascii="Cambria" w:eastAsia="Times New Roman" w:hAnsi="Cambria" w:cs="Times New Roman"/>
      <w:sz w:val="20"/>
      <w:szCs w:val="20"/>
    </w:rPr>
  </w:style>
  <w:style w:type="table" w:styleId="TableGrid">
    <w:name w:val="Table Grid"/>
    <w:basedOn w:val="TableNormal"/>
    <w:rsid w:val="00CF523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aliases w:val="Header Char Char"/>
    <w:basedOn w:val="Normal"/>
    <w:link w:val="HeaderChar"/>
    <w:uiPriority w:val="99"/>
    <w:unhideWhenUsed/>
    <w:rsid w:val="00CF523F"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HeaderChar">
    <w:name w:val="Header Char"/>
    <w:aliases w:val="Header Char Char Char"/>
    <w:basedOn w:val="DefaultParagraphFont"/>
    <w:link w:val="Header"/>
    <w:uiPriority w:val="99"/>
    <w:rsid w:val="00CF523F"/>
    <w:rPr>
      <w:rFonts w:ascii="Calibri" w:eastAsia="Calibri" w:hAnsi="Calibri" w:cs="Times New Roman"/>
      <w:noProof/>
      <w:sz w:val="20"/>
      <w:szCs w:val="20"/>
      <w:lang w:val="id-ID"/>
    </w:rPr>
  </w:style>
  <w:style w:type="paragraph" w:styleId="Footer">
    <w:name w:val="footer"/>
    <w:basedOn w:val="Normal"/>
    <w:link w:val="FooterChar"/>
    <w:uiPriority w:val="99"/>
    <w:unhideWhenUsed/>
    <w:rsid w:val="00CF523F"/>
    <w:pPr>
      <w:tabs>
        <w:tab w:val="center" w:pos="4680"/>
        <w:tab w:val="right" w:pos="9360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CF523F"/>
    <w:rPr>
      <w:rFonts w:ascii="Calibri" w:eastAsia="Calibri" w:hAnsi="Calibri" w:cs="Times New Roman"/>
      <w:noProof/>
      <w:sz w:val="20"/>
      <w:szCs w:val="20"/>
      <w:lang w:val="id-ID"/>
    </w:rPr>
  </w:style>
  <w:style w:type="character" w:styleId="Hyperlink">
    <w:name w:val="Hyperlink"/>
    <w:uiPriority w:val="99"/>
    <w:unhideWhenUsed/>
    <w:rsid w:val="00CF523F"/>
    <w:rPr>
      <w:color w:val="0000FF"/>
      <w:u w:val="single"/>
    </w:rPr>
  </w:style>
  <w:style w:type="character" w:styleId="Strong">
    <w:name w:val="Strong"/>
    <w:qFormat/>
    <w:rsid w:val="00CF523F"/>
    <w:rPr>
      <w:b/>
      <w:bCs/>
    </w:rPr>
  </w:style>
  <w:style w:type="character" w:customStyle="1" w:styleId="ColorfulList-Accent1Char1">
    <w:name w:val="Colorful List - Accent 1 Char1"/>
    <w:aliases w:val="Body of text Char,List Paragraph Char,List Paragraph1 Char,Body of text+1 Char,Body of text+2 Char,Body of text+3 Char,List Paragraph11 Char,Colorful List - Accent 11 Char,Medium Grid 1 - Accent 21 Char,HEADING 1 Char"/>
    <w:link w:val="ColorfulList-Accent1"/>
    <w:uiPriority w:val="34"/>
    <w:locked/>
    <w:rsid w:val="00CF523F"/>
    <w:rPr>
      <w:noProof/>
      <w:lang w:val="id-ID"/>
    </w:rPr>
  </w:style>
  <w:style w:type="character" w:customStyle="1" w:styleId="a">
    <w:name w:val="a"/>
    <w:basedOn w:val="DefaultParagraphFont"/>
    <w:rsid w:val="00CF523F"/>
  </w:style>
  <w:style w:type="paragraph" w:styleId="BalloonText">
    <w:name w:val="Balloon Text"/>
    <w:basedOn w:val="Normal"/>
    <w:link w:val="BalloonTextChar"/>
    <w:uiPriority w:val="99"/>
    <w:unhideWhenUsed/>
    <w:rsid w:val="00CF523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CF523F"/>
    <w:rPr>
      <w:rFonts w:ascii="Tahoma" w:eastAsia="Calibri" w:hAnsi="Tahoma" w:cs="Times New Roman"/>
      <w:noProof/>
      <w:sz w:val="16"/>
      <w:szCs w:val="16"/>
      <w:lang w:val="id-ID"/>
    </w:rPr>
  </w:style>
  <w:style w:type="paragraph" w:customStyle="1" w:styleId="Default">
    <w:name w:val="Default"/>
    <w:rsid w:val="00CF523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F523F"/>
    <w:pPr>
      <w:spacing w:before="100" w:beforeAutospacing="1" w:after="100" w:afterAutospacing="1" w:line="240" w:lineRule="auto"/>
    </w:pPr>
    <w:rPr>
      <w:rFonts w:ascii="Times New Roman" w:eastAsia="Times New Roman" w:hAnsi="Times New Roman"/>
      <w:noProof w:val="0"/>
      <w:sz w:val="24"/>
      <w:szCs w:val="24"/>
      <w:lang w:eastAsia="id-ID"/>
    </w:rPr>
  </w:style>
  <w:style w:type="table" w:styleId="ColorfulShading-Accent3">
    <w:name w:val="Colorful Shading Accent 3"/>
    <w:basedOn w:val="TableNormal"/>
    <w:uiPriority w:val="62"/>
    <w:rsid w:val="00CF523F"/>
    <w:pPr>
      <w:spacing w:after="0" w:line="240" w:lineRule="auto"/>
    </w:pPr>
    <w:rPr>
      <w:rFonts w:ascii="Tahoma" w:eastAsia="Calibri" w:hAnsi="Tahoma" w:cs="Tahoma"/>
      <w:sz w:val="20"/>
      <w:szCs w:val="20"/>
      <w:lang w:val="id-ID" w:eastAsia="id-ID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ordia New" w:eastAsia="Times New Roman" w:hAnsi="Cordia New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ordia New" w:eastAsia="Times New Roman" w:hAnsi="Cordia New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ordia New" w:eastAsia="Times New Roman" w:hAnsi="Cordia New" w:cs="Times New Roman"/>
        <w:b/>
        <w:bCs/>
      </w:rPr>
    </w:tblStylePr>
    <w:tblStylePr w:type="lastCol">
      <w:rPr>
        <w:rFonts w:ascii="Cordia New" w:eastAsia="Times New Roman" w:hAnsi="Cordia New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BodyTextIndent">
    <w:name w:val="Body Text Indent"/>
    <w:basedOn w:val="Normal"/>
    <w:link w:val="BodyTextIndentChar"/>
    <w:rsid w:val="00CF523F"/>
    <w:pPr>
      <w:spacing w:after="0" w:line="240" w:lineRule="auto"/>
      <w:ind w:left="284"/>
      <w:jc w:val="both"/>
    </w:pPr>
    <w:rPr>
      <w:rFonts w:ascii="Arial" w:eastAsia="Times New Roman" w:hAnsi="Arial"/>
      <w:noProof w:val="0"/>
      <w:w w:val="80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CF523F"/>
    <w:rPr>
      <w:rFonts w:ascii="Arial" w:eastAsia="Times New Roman" w:hAnsi="Arial" w:cs="Times New Roman"/>
      <w:w w:val="80"/>
      <w:sz w:val="20"/>
      <w:szCs w:val="20"/>
      <w:lang w:val="id-ID"/>
    </w:rPr>
  </w:style>
  <w:style w:type="paragraph" w:customStyle="1" w:styleId="NoSpacing1">
    <w:name w:val="No Spacing1"/>
    <w:uiPriority w:val="1"/>
    <w:qFormat/>
    <w:rsid w:val="00CF523F"/>
    <w:pPr>
      <w:spacing w:after="0" w:line="240" w:lineRule="auto"/>
    </w:pPr>
    <w:rPr>
      <w:rFonts w:ascii="Calibri" w:eastAsia="Calibri" w:hAnsi="Calibri" w:cs="Times New Roman"/>
      <w:lang w:val="id-ID"/>
    </w:rPr>
  </w:style>
  <w:style w:type="paragraph" w:customStyle="1" w:styleId="Body1">
    <w:name w:val="Body 1"/>
    <w:uiPriority w:val="99"/>
    <w:rsid w:val="00CF523F"/>
    <w:pPr>
      <w:spacing w:after="0"/>
      <w:outlineLvl w:val="0"/>
    </w:pPr>
    <w:rPr>
      <w:rFonts w:ascii="Helvetica" w:eastAsia="Arial Unicode MS" w:hAnsi="Helvetica" w:cs="Helvetica"/>
      <w:color w:val="000000"/>
      <w:u w:color="000000"/>
      <w:lang w:val="id-ID" w:eastAsia="id-ID"/>
    </w:rPr>
  </w:style>
  <w:style w:type="paragraph" w:styleId="TOC1">
    <w:name w:val="toc 1"/>
    <w:basedOn w:val="Normal"/>
    <w:next w:val="Normal"/>
    <w:autoRedefine/>
    <w:uiPriority w:val="39"/>
    <w:unhideWhenUsed/>
    <w:rsid w:val="00CF523F"/>
    <w:pPr>
      <w:tabs>
        <w:tab w:val="left" w:pos="990"/>
        <w:tab w:val="right" w:leader="dot" w:pos="8729"/>
      </w:tabs>
      <w:spacing w:after="0"/>
      <w:ind w:left="1350" w:hanging="1336"/>
    </w:pPr>
    <w:rPr>
      <w:rFonts w:ascii="Times New Roman" w:hAnsi="Times New Roman" w:cs="Tahoma"/>
      <w:sz w:val="24"/>
    </w:rPr>
  </w:style>
  <w:style w:type="numbering" w:customStyle="1" w:styleId="NoList1">
    <w:name w:val="No List1"/>
    <w:next w:val="NoList"/>
    <w:uiPriority w:val="99"/>
    <w:semiHidden/>
    <w:unhideWhenUsed/>
    <w:rsid w:val="00CF523F"/>
  </w:style>
  <w:style w:type="character" w:customStyle="1" w:styleId="ColorfulList-Accent1Char">
    <w:name w:val="Colorful List - Accent 1 Char"/>
    <w:link w:val="MediumGrid1-Accent2"/>
    <w:uiPriority w:val="34"/>
    <w:locked/>
    <w:rsid w:val="00CF523F"/>
    <w:rPr>
      <w:rFonts w:ascii="Calibri" w:eastAsia="Times New Roman" w:hAnsi="Calibri" w:cs="Times New Roman"/>
    </w:rPr>
  </w:style>
  <w:style w:type="table" w:styleId="MediumGrid1-Accent2">
    <w:name w:val="Medium Grid 1 Accent 2"/>
    <w:basedOn w:val="TableNormal"/>
    <w:link w:val="ColorfulList-Accent1Char"/>
    <w:uiPriority w:val="34"/>
    <w:rsid w:val="00CF523F"/>
    <w:pPr>
      <w:spacing w:after="0" w:line="240" w:lineRule="auto"/>
    </w:pPr>
    <w:rPr>
      <w:rFonts w:ascii="Calibri" w:eastAsia="Times New Roman" w:hAnsi="Calibri" w:cs="Times New Roma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paragraph" w:styleId="TOC3">
    <w:name w:val="toc 3"/>
    <w:basedOn w:val="Normal"/>
    <w:next w:val="Normal"/>
    <w:autoRedefine/>
    <w:uiPriority w:val="39"/>
    <w:unhideWhenUsed/>
    <w:qFormat/>
    <w:rsid w:val="00CF523F"/>
    <w:pPr>
      <w:spacing w:after="0"/>
      <w:ind w:left="440"/>
    </w:pPr>
    <w:rPr>
      <w:rFonts w:ascii="Tahoma" w:hAnsi="Tahoma" w:cs="Tahoma"/>
    </w:rPr>
  </w:style>
  <w:style w:type="paragraph" w:styleId="TOC2">
    <w:name w:val="toc 2"/>
    <w:basedOn w:val="Normal"/>
    <w:next w:val="Normal"/>
    <w:autoRedefine/>
    <w:uiPriority w:val="39"/>
    <w:unhideWhenUsed/>
    <w:rsid w:val="00CF523F"/>
    <w:pPr>
      <w:spacing w:after="100"/>
      <w:ind w:left="220"/>
    </w:pPr>
    <w:rPr>
      <w:rFonts w:eastAsia="Times New Roman"/>
      <w:noProof w:val="0"/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CF523F"/>
    <w:pPr>
      <w:spacing w:after="100"/>
      <w:ind w:left="660"/>
    </w:pPr>
    <w:rPr>
      <w:rFonts w:eastAsia="Times New Roman"/>
      <w:noProof w:val="0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CF523F"/>
    <w:pPr>
      <w:spacing w:after="100"/>
      <w:ind w:left="880"/>
    </w:pPr>
    <w:rPr>
      <w:rFonts w:eastAsia="Times New Roman"/>
      <w:noProof w:val="0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CF523F"/>
    <w:pPr>
      <w:spacing w:after="100"/>
      <w:ind w:left="1100"/>
    </w:pPr>
    <w:rPr>
      <w:rFonts w:eastAsia="Times New Roman"/>
      <w:noProof w:val="0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CF523F"/>
    <w:pPr>
      <w:spacing w:after="100"/>
      <w:ind w:left="1320"/>
    </w:pPr>
    <w:rPr>
      <w:rFonts w:eastAsia="Times New Roman"/>
      <w:noProof w:val="0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CF523F"/>
    <w:pPr>
      <w:spacing w:after="100"/>
      <w:ind w:left="1540"/>
    </w:pPr>
    <w:rPr>
      <w:rFonts w:eastAsia="Times New Roman"/>
      <w:noProof w:val="0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CF523F"/>
    <w:pPr>
      <w:spacing w:after="100"/>
      <w:ind w:left="1760"/>
    </w:pPr>
    <w:rPr>
      <w:rFonts w:eastAsia="Times New Roman"/>
      <w:noProof w:val="0"/>
      <w:lang w:val="en-US"/>
    </w:rPr>
  </w:style>
  <w:style w:type="paragraph" w:customStyle="1" w:styleId="msolistparagraph0">
    <w:name w:val="msolistparagraph"/>
    <w:basedOn w:val="Normal"/>
    <w:rsid w:val="00CF523F"/>
    <w:pPr>
      <w:ind w:left="720"/>
      <w:contextualSpacing/>
    </w:pPr>
    <w:rPr>
      <w:noProof w:val="0"/>
    </w:rPr>
  </w:style>
  <w:style w:type="paragraph" w:customStyle="1" w:styleId="Heading">
    <w:name w:val="Heading"/>
    <w:basedOn w:val="Normal"/>
    <w:next w:val="BodyText"/>
    <w:rsid w:val="00CF523F"/>
    <w:pPr>
      <w:keepNext/>
      <w:suppressAutoHyphens/>
      <w:spacing w:before="240" w:after="120"/>
    </w:pPr>
    <w:rPr>
      <w:rFonts w:ascii="Liberation Sans" w:eastAsia="WenQuanYi Micro Hei" w:hAnsi="Liberation Sans" w:cs="Lohit Hindi"/>
      <w:noProof w:val="0"/>
      <w:sz w:val="28"/>
      <w:szCs w:val="28"/>
      <w:lang w:eastAsia="ar-SA"/>
    </w:rPr>
  </w:style>
  <w:style w:type="paragraph" w:styleId="BodyText">
    <w:name w:val="Body Text"/>
    <w:basedOn w:val="Normal"/>
    <w:link w:val="BodyTextChar"/>
    <w:uiPriority w:val="99"/>
    <w:unhideWhenUsed/>
    <w:rsid w:val="00CF523F"/>
    <w:pPr>
      <w:spacing w:after="120"/>
    </w:pPr>
    <w:rPr>
      <w:rFonts w:ascii="Tahoma" w:hAnsi="Tahoma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CF523F"/>
    <w:rPr>
      <w:rFonts w:ascii="Tahoma" w:eastAsia="Calibri" w:hAnsi="Tahoma" w:cs="Times New Roman"/>
      <w:noProof/>
      <w:sz w:val="20"/>
      <w:szCs w:val="20"/>
      <w:lang w:val="id-ID"/>
    </w:rPr>
  </w:style>
  <w:style w:type="character" w:styleId="CommentReference">
    <w:name w:val="annotation reference"/>
    <w:uiPriority w:val="99"/>
    <w:semiHidden/>
    <w:unhideWhenUsed/>
    <w:rsid w:val="00CF52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523F"/>
    <w:pPr>
      <w:spacing w:line="240" w:lineRule="auto"/>
    </w:pPr>
    <w:rPr>
      <w:rFonts w:eastAsia="Times New Roman"/>
      <w:noProof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523F"/>
    <w:rPr>
      <w:rFonts w:ascii="Calibri" w:eastAsia="Times New Roman" w:hAnsi="Calibri" w:cs="Times New Roman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F523F"/>
    <w:rPr>
      <w:rFonts w:ascii="Tahoma" w:eastAsia="Times New Roman" w:hAnsi="Tahoma"/>
      <w:noProof w:val="0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F523F"/>
    <w:rPr>
      <w:rFonts w:ascii="Tahoma" w:eastAsia="Times New Roman" w:hAnsi="Tahoma" w:cs="Times New Roman"/>
      <w:sz w:val="16"/>
      <w:szCs w:val="16"/>
    </w:rPr>
  </w:style>
  <w:style w:type="paragraph" w:customStyle="1" w:styleId="Style10">
    <w:name w:val="Style 10"/>
    <w:basedOn w:val="Normal"/>
    <w:rsid w:val="00CF523F"/>
    <w:pPr>
      <w:widowControl w:val="0"/>
      <w:spacing w:after="0" w:line="300" w:lineRule="atLeast"/>
      <w:ind w:left="648"/>
      <w:jc w:val="both"/>
    </w:pPr>
    <w:rPr>
      <w:rFonts w:ascii="Times New Roman" w:eastAsia="Times New Roman" w:hAnsi="Times New Roman"/>
      <w:noProof w:val="0"/>
      <w:color w:val="000000"/>
      <w:sz w:val="20"/>
      <w:szCs w:val="20"/>
      <w:lang w:val="en-US"/>
    </w:rPr>
  </w:style>
  <w:style w:type="paragraph" w:styleId="Title">
    <w:name w:val="Title"/>
    <w:basedOn w:val="Normal"/>
    <w:next w:val="Normal"/>
    <w:link w:val="TitleChar"/>
    <w:qFormat/>
    <w:rsid w:val="00CF523F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noProof w:val="0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CF523F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customStyle="1" w:styleId="Style15">
    <w:name w:val="Style 15"/>
    <w:basedOn w:val="Normal"/>
    <w:rsid w:val="00CF523F"/>
    <w:pPr>
      <w:widowControl w:val="0"/>
      <w:spacing w:after="0" w:line="300" w:lineRule="atLeast"/>
      <w:ind w:firstLine="360"/>
      <w:jc w:val="both"/>
    </w:pPr>
    <w:rPr>
      <w:rFonts w:ascii="Times New Roman" w:eastAsia="Times New Roman" w:hAnsi="Times New Roman"/>
      <w:noProof w:val="0"/>
      <w:color w:val="000000"/>
      <w:sz w:val="20"/>
      <w:szCs w:val="20"/>
      <w:lang w:val="en-US"/>
    </w:rPr>
  </w:style>
  <w:style w:type="character" w:customStyle="1" w:styleId="longtext">
    <w:name w:val="long_text"/>
    <w:basedOn w:val="DefaultParagraphFont"/>
    <w:rsid w:val="00CF523F"/>
  </w:style>
  <w:style w:type="character" w:customStyle="1" w:styleId="st">
    <w:name w:val="st"/>
    <w:basedOn w:val="DefaultParagraphFont"/>
    <w:rsid w:val="00CF523F"/>
  </w:style>
  <w:style w:type="paragraph" w:styleId="BodyTextIndent2">
    <w:name w:val="Body Text Indent 2"/>
    <w:basedOn w:val="Normal"/>
    <w:link w:val="BodyTextIndent2Char"/>
    <w:unhideWhenUsed/>
    <w:rsid w:val="00CF523F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CF523F"/>
    <w:rPr>
      <w:rFonts w:ascii="Calibri" w:eastAsia="Calibri" w:hAnsi="Calibri" w:cs="Times New Roman"/>
      <w:noProof/>
      <w:sz w:val="20"/>
      <w:szCs w:val="20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F52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2">
    <w:name w:val="No List2"/>
    <w:next w:val="NoList"/>
    <w:uiPriority w:val="99"/>
    <w:semiHidden/>
    <w:unhideWhenUsed/>
    <w:rsid w:val="00CF523F"/>
  </w:style>
  <w:style w:type="character" w:customStyle="1" w:styleId="meta-nav">
    <w:name w:val="meta-nav"/>
    <w:basedOn w:val="DefaultParagraphFont"/>
    <w:rsid w:val="00CF523F"/>
  </w:style>
  <w:style w:type="character" w:customStyle="1" w:styleId="meta-prep">
    <w:name w:val="meta-prep"/>
    <w:basedOn w:val="DefaultParagraphFont"/>
    <w:rsid w:val="00CF523F"/>
  </w:style>
  <w:style w:type="character" w:customStyle="1" w:styleId="entry-date">
    <w:name w:val="entry-date"/>
    <w:basedOn w:val="DefaultParagraphFont"/>
    <w:rsid w:val="00CF523F"/>
  </w:style>
  <w:style w:type="character" w:customStyle="1" w:styleId="by-author">
    <w:name w:val="by-author"/>
    <w:basedOn w:val="DefaultParagraphFont"/>
    <w:rsid w:val="00CF523F"/>
  </w:style>
  <w:style w:type="character" w:customStyle="1" w:styleId="sep">
    <w:name w:val="sep"/>
    <w:basedOn w:val="DefaultParagraphFont"/>
    <w:rsid w:val="00CF523F"/>
  </w:style>
  <w:style w:type="character" w:customStyle="1" w:styleId="author">
    <w:name w:val="author"/>
    <w:basedOn w:val="DefaultParagraphFont"/>
    <w:rsid w:val="00CF523F"/>
  </w:style>
  <w:style w:type="character" w:styleId="Emphasis">
    <w:name w:val="Emphasis"/>
    <w:uiPriority w:val="20"/>
    <w:qFormat/>
    <w:rsid w:val="00CF523F"/>
    <w:rPr>
      <w:i/>
      <w:iCs/>
    </w:rPr>
  </w:style>
  <w:style w:type="character" w:customStyle="1" w:styleId="bbcode">
    <w:name w:val="bbcode"/>
    <w:basedOn w:val="DefaultParagraphFont"/>
    <w:rsid w:val="00CF523F"/>
  </w:style>
  <w:style w:type="character" w:customStyle="1" w:styleId="fullpost">
    <w:name w:val="fullpost"/>
    <w:basedOn w:val="DefaultParagraphFont"/>
    <w:rsid w:val="00CF523F"/>
  </w:style>
  <w:style w:type="character" w:customStyle="1" w:styleId="postdate">
    <w:name w:val="postdate"/>
    <w:basedOn w:val="DefaultParagraphFont"/>
    <w:rsid w:val="00CF523F"/>
  </w:style>
  <w:style w:type="paragraph" w:customStyle="1" w:styleId="intro">
    <w:name w:val="intro"/>
    <w:basedOn w:val="Normal"/>
    <w:rsid w:val="00CF523F"/>
    <w:pPr>
      <w:spacing w:before="100" w:beforeAutospacing="1" w:after="100" w:afterAutospacing="1" w:line="240" w:lineRule="auto"/>
    </w:pPr>
    <w:rPr>
      <w:rFonts w:ascii="Times New Roman" w:eastAsia="Times New Roman" w:hAnsi="Times New Roman"/>
      <w:noProof w:val="0"/>
      <w:sz w:val="24"/>
      <w:szCs w:val="24"/>
      <w:lang w:eastAsia="id-ID"/>
    </w:rPr>
  </w:style>
  <w:style w:type="character" w:customStyle="1" w:styleId="username">
    <w:name w:val="username"/>
    <w:basedOn w:val="DefaultParagraphFont"/>
    <w:rsid w:val="00CF523F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F523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noProof w:val="0"/>
      <w:vanish/>
      <w:sz w:val="16"/>
      <w:szCs w:val="16"/>
      <w:lang w:eastAsia="id-ID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F523F"/>
    <w:rPr>
      <w:rFonts w:ascii="Arial" w:eastAsia="Times New Roman" w:hAnsi="Arial" w:cs="Times New Roman"/>
      <w:vanish/>
      <w:sz w:val="16"/>
      <w:szCs w:val="16"/>
      <w:lang w:val="id-ID" w:eastAsia="id-ID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F523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noProof w:val="0"/>
      <w:vanish/>
      <w:sz w:val="16"/>
      <w:szCs w:val="16"/>
      <w:lang w:eastAsia="id-ID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F523F"/>
    <w:rPr>
      <w:rFonts w:ascii="Arial" w:eastAsia="Times New Roman" w:hAnsi="Arial" w:cs="Times New Roman"/>
      <w:vanish/>
      <w:sz w:val="16"/>
      <w:szCs w:val="16"/>
      <w:lang w:val="id-ID" w:eastAsia="id-ID"/>
    </w:rPr>
  </w:style>
  <w:style w:type="table" w:customStyle="1" w:styleId="TableGrid2">
    <w:name w:val="Table Grid2"/>
    <w:basedOn w:val="TableNormal"/>
    <w:next w:val="TableGrid"/>
    <w:uiPriority w:val="59"/>
    <w:rsid w:val="00CF523F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ocnumber">
    <w:name w:val="tocnumber"/>
    <w:basedOn w:val="DefaultParagraphFont"/>
    <w:rsid w:val="00CF523F"/>
  </w:style>
  <w:style w:type="character" w:customStyle="1" w:styleId="toctext">
    <w:name w:val="toctext"/>
    <w:basedOn w:val="DefaultParagraphFont"/>
    <w:rsid w:val="00CF523F"/>
  </w:style>
  <w:style w:type="character" w:customStyle="1" w:styleId="mw-headline">
    <w:name w:val="mw-headline"/>
    <w:basedOn w:val="DefaultParagraphFont"/>
    <w:rsid w:val="00CF523F"/>
  </w:style>
  <w:style w:type="paragraph" w:customStyle="1" w:styleId="style1">
    <w:name w:val="style1"/>
    <w:basedOn w:val="Normal"/>
    <w:rsid w:val="00CF523F"/>
    <w:pPr>
      <w:spacing w:before="100" w:beforeAutospacing="1" w:after="100" w:afterAutospacing="1" w:line="240" w:lineRule="auto"/>
    </w:pPr>
    <w:rPr>
      <w:rFonts w:ascii="Times New Roman" w:eastAsia="Times New Roman" w:hAnsi="Times New Roman"/>
      <w:noProof w:val="0"/>
      <w:sz w:val="24"/>
      <w:szCs w:val="24"/>
      <w:lang w:eastAsia="id-ID"/>
    </w:rPr>
  </w:style>
  <w:style w:type="paragraph" w:customStyle="1" w:styleId="reference-list">
    <w:name w:val="reference-list"/>
    <w:basedOn w:val="Normal"/>
    <w:rsid w:val="00CF523F"/>
    <w:pPr>
      <w:spacing w:before="100" w:beforeAutospacing="1" w:after="100" w:afterAutospacing="1" w:line="240" w:lineRule="auto"/>
    </w:pPr>
    <w:rPr>
      <w:rFonts w:ascii="Times New Roman" w:eastAsia="Times New Roman" w:hAnsi="Times New Roman"/>
      <w:noProof w:val="0"/>
      <w:sz w:val="24"/>
      <w:szCs w:val="24"/>
      <w:lang w:eastAsia="id-ID"/>
    </w:rPr>
  </w:style>
  <w:style w:type="character" w:styleId="FootnoteReference">
    <w:name w:val="footnote reference"/>
    <w:basedOn w:val="DefaultParagraphFont"/>
    <w:uiPriority w:val="99"/>
    <w:semiHidden/>
    <w:unhideWhenUsed/>
    <w:rsid w:val="00CF523F"/>
  </w:style>
  <w:style w:type="paragraph" w:customStyle="1" w:styleId="post-info">
    <w:name w:val="post-info"/>
    <w:basedOn w:val="Normal"/>
    <w:rsid w:val="00CF523F"/>
    <w:pPr>
      <w:spacing w:before="100" w:beforeAutospacing="1" w:after="100" w:afterAutospacing="1" w:line="240" w:lineRule="auto"/>
    </w:pPr>
    <w:rPr>
      <w:rFonts w:ascii="Times New Roman" w:eastAsia="Times New Roman" w:hAnsi="Times New Roman"/>
      <w:noProof w:val="0"/>
      <w:sz w:val="24"/>
      <w:szCs w:val="24"/>
      <w:lang w:eastAsia="id-ID"/>
    </w:rPr>
  </w:style>
  <w:style w:type="paragraph" w:customStyle="1" w:styleId="cat">
    <w:name w:val="cat"/>
    <w:basedOn w:val="Normal"/>
    <w:rsid w:val="00CF523F"/>
    <w:pPr>
      <w:spacing w:before="100" w:beforeAutospacing="1" w:after="100" w:afterAutospacing="1" w:line="240" w:lineRule="auto"/>
    </w:pPr>
    <w:rPr>
      <w:rFonts w:ascii="Times New Roman" w:eastAsia="Times New Roman" w:hAnsi="Times New Roman"/>
      <w:noProof w:val="0"/>
      <w:sz w:val="24"/>
      <w:szCs w:val="24"/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CF523F"/>
    <w:pPr>
      <w:spacing w:after="0"/>
    </w:pPr>
    <w:rPr>
      <w:noProof w:val="0"/>
    </w:rPr>
  </w:style>
  <w:style w:type="table" w:customStyle="1" w:styleId="TableGrid3">
    <w:name w:val="Table Grid3"/>
    <w:basedOn w:val="TableNormal"/>
    <w:next w:val="TableGrid"/>
    <w:uiPriority w:val="59"/>
    <w:rsid w:val="00CF523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olorfulGrid-Accent61">
    <w:name w:val="Colorful Grid - Accent 61"/>
    <w:basedOn w:val="TableNormal"/>
    <w:uiPriority w:val="69"/>
    <w:rsid w:val="00CF523F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LightShading-Accent11">
    <w:name w:val="Light Shading - Accent 11"/>
    <w:basedOn w:val="TableNormal"/>
    <w:uiPriority w:val="60"/>
    <w:rsid w:val="00CF523F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MediumShading2-Accent6">
    <w:name w:val="Medium Shading 2 Accent 6"/>
    <w:basedOn w:val="TableNormal"/>
    <w:uiPriority w:val="69"/>
    <w:rsid w:val="00CF523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paragraph" w:customStyle="1" w:styleId="A1">
    <w:name w:val="A.1."/>
    <w:basedOn w:val="Aisi"/>
    <w:rsid w:val="00CF523F"/>
    <w:pPr>
      <w:ind w:left="720" w:hanging="360"/>
    </w:pPr>
  </w:style>
  <w:style w:type="paragraph" w:customStyle="1" w:styleId="Aisi">
    <w:name w:val="A. isi"/>
    <w:basedOn w:val="Normal"/>
    <w:rsid w:val="00CF523F"/>
    <w:pPr>
      <w:spacing w:after="0" w:line="240" w:lineRule="auto"/>
      <w:ind w:left="360"/>
      <w:jc w:val="both"/>
    </w:pPr>
    <w:rPr>
      <w:rFonts w:ascii="Times New Roman" w:eastAsia="Times New Roman" w:hAnsi="Times New Roman"/>
      <w:noProof w:val="0"/>
      <w:color w:val="000000"/>
      <w:szCs w:val="24"/>
      <w:lang w:val="sv-SE"/>
    </w:rPr>
  </w:style>
  <w:style w:type="paragraph" w:customStyle="1" w:styleId="Ajdl">
    <w:name w:val="A. jdl"/>
    <w:basedOn w:val="Normal"/>
    <w:rsid w:val="00CF523F"/>
    <w:pPr>
      <w:spacing w:after="0" w:line="240" w:lineRule="auto"/>
      <w:ind w:left="360" w:hanging="360"/>
    </w:pPr>
    <w:rPr>
      <w:rFonts w:ascii="Times New Roman" w:eastAsia="Times New Roman" w:hAnsi="Times New Roman"/>
      <w:b/>
      <w:noProof w:val="0"/>
      <w:color w:val="000000"/>
      <w:szCs w:val="24"/>
      <w:lang w:val="sv-SE"/>
    </w:rPr>
  </w:style>
  <w:style w:type="character" w:styleId="PageNumber">
    <w:name w:val="page number"/>
    <w:basedOn w:val="DefaultParagraphFont"/>
    <w:rsid w:val="00CF523F"/>
  </w:style>
  <w:style w:type="paragraph" w:styleId="Subtitle">
    <w:name w:val="Subtitle"/>
    <w:basedOn w:val="Normal"/>
    <w:link w:val="SubtitleChar"/>
    <w:uiPriority w:val="99"/>
    <w:qFormat/>
    <w:rsid w:val="00CF523F"/>
    <w:pPr>
      <w:spacing w:after="0" w:line="240" w:lineRule="auto"/>
    </w:pPr>
    <w:rPr>
      <w:rFonts w:ascii="Times New Roman" w:eastAsia="Times New Roman" w:hAnsi="Times New Roman"/>
      <w:b/>
      <w:bCs/>
      <w:noProof w:val="0"/>
      <w:sz w:val="28"/>
      <w:szCs w:val="20"/>
      <w:u w:val="single"/>
    </w:rPr>
  </w:style>
  <w:style w:type="character" w:customStyle="1" w:styleId="SubtitleChar">
    <w:name w:val="Subtitle Char"/>
    <w:basedOn w:val="DefaultParagraphFont"/>
    <w:link w:val="Subtitle"/>
    <w:uiPriority w:val="99"/>
    <w:rsid w:val="00CF523F"/>
    <w:rPr>
      <w:rFonts w:ascii="Times New Roman" w:eastAsia="Times New Roman" w:hAnsi="Times New Roman" w:cs="Times New Roman"/>
      <w:b/>
      <w:bCs/>
      <w:sz w:val="28"/>
      <w:szCs w:val="20"/>
      <w:u w:val="single"/>
    </w:rPr>
  </w:style>
  <w:style w:type="paragraph" w:styleId="BodyTextIndent3">
    <w:name w:val="Body Text Indent 3"/>
    <w:basedOn w:val="Normal"/>
    <w:link w:val="BodyTextIndent3Char"/>
    <w:uiPriority w:val="99"/>
    <w:rsid w:val="00CF523F"/>
    <w:pPr>
      <w:spacing w:after="120" w:line="240" w:lineRule="auto"/>
      <w:ind w:left="283"/>
    </w:pPr>
    <w:rPr>
      <w:rFonts w:ascii="Times New Roman" w:eastAsia="Times New Roman" w:hAnsi="Times New Roman"/>
      <w:noProof w:val="0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F523F"/>
    <w:rPr>
      <w:rFonts w:ascii="Times New Roman" w:eastAsia="Times New Roman" w:hAnsi="Times New Roman" w:cs="Times New Roman"/>
      <w:sz w:val="16"/>
      <w:szCs w:val="16"/>
    </w:rPr>
  </w:style>
  <w:style w:type="paragraph" w:customStyle="1" w:styleId="SUBAB">
    <w:name w:val="SUBAB"/>
    <w:basedOn w:val="Normal"/>
    <w:qFormat/>
    <w:rsid w:val="00CF523F"/>
    <w:pPr>
      <w:spacing w:after="120" w:line="240" w:lineRule="auto"/>
      <w:ind w:left="360" w:hanging="360"/>
    </w:pPr>
    <w:rPr>
      <w:rFonts w:eastAsia="Times New Roman"/>
      <w:b/>
      <w:bCs/>
      <w:noProof w:val="0"/>
      <w:sz w:val="28"/>
      <w:lang w:val="en-US"/>
    </w:rPr>
  </w:style>
  <w:style w:type="paragraph" w:customStyle="1" w:styleId="A1isi">
    <w:name w:val="A.1. isi"/>
    <w:basedOn w:val="Normal"/>
    <w:link w:val="A1isiChar"/>
    <w:rsid w:val="00CF523F"/>
    <w:pPr>
      <w:spacing w:before="60" w:after="0" w:line="240" w:lineRule="auto"/>
      <w:ind w:left="720"/>
      <w:jc w:val="both"/>
    </w:pPr>
    <w:rPr>
      <w:rFonts w:ascii="Trebuchet MS" w:eastAsia="Times New Roman" w:hAnsi="Trebuchet MS"/>
      <w:noProof w:val="0"/>
      <w:sz w:val="20"/>
      <w:szCs w:val="24"/>
      <w:lang w:val="nl-NL"/>
    </w:rPr>
  </w:style>
  <w:style w:type="paragraph" w:customStyle="1" w:styleId="A1aisi">
    <w:name w:val="A.1.a isi"/>
    <w:basedOn w:val="Normal"/>
    <w:rsid w:val="00CF523F"/>
    <w:pPr>
      <w:spacing w:before="60" w:after="0" w:line="240" w:lineRule="auto"/>
      <w:ind w:left="1080"/>
      <w:jc w:val="both"/>
    </w:pPr>
    <w:rPr>
      <w:rFonts w:ascii="Trebuchet MS" w:eastAsia="Times New Roman" w:hAnsi="Trebuchet MS"/>
      <w:noProof w:val="0"/>
      <w:szCs w:val="24"/>
      <w:lang w:val="nl-NL"/>
    </w:rPr>
  </w:style>
  <w:style w:type="paragraph" w:customStyle="1" w:styleId="A1spasi">
    <w:name w:val="A. 1 spasi"/>
    <w:basedOn w:val="Normal"/>
    <w:rsid w:val="00CF523F"/>
    <w:pPr>
      <w:spacing w:after="0" w:line="240" w:lineRule="auto"/>
      <w:ind w:left="360" w:hanging="360"/>
      <w:jc w:val="both"/>
    </w:pPr>
    <w:rPr>
      <w:rFonts w:ascii="Trebuchet MS" w:eastAsia="Times New Roman" w:hAnsi="Trebuchet MS"/>
      <w:noProof w:val="0"/>
      <w:lang w:val="en-US"/>
    </w:rPr>
  </w:style>
  <w:style w:type="paragraph" w:customStyle="1" w:styleId="A1o">
    <w:name w:val="A.1.o"/>
    <w:basedOn w:val="A1isi"/>
    <w:link w:val="A1oChar"/>
    <w:rsid w:val="00CF523F"/>
    <w:pPr>
      <w:spacing w:before="0"/>
      <w:ind w:left="936" w:hanging="216"/>
    </w:pPr>
  </w:style>
  <w:style w:type="paragraph" w:customStyle="1" w:styleId="Alinea">
    <w:name w:val="Alinea"/>
    <w:basedOn w:val="Normal"/>
    <w:rsid w:val="00CF523F"/>
    <w:pPr>
      <w:spacing w:after="0" w:line="240" w:lineRule="auto"/>
      <w:ind w:firstLine="720"/>
      <w:jc w:val="both"/>
    </w:pPr>
    <w:rPr>
      <w:rFonts w:ascii="Trebuchet MS" w:eastAsia="Times New Roman" w:hAnsi="Trebuchet MS"/>
      <w:noProof w:val="0"/>
      <w:lang w:val="en-US"/>
    </w:rPr>
  </w:style>
  <w:style w:type="paragraph" w:customStyle="1" w:styleId="A1jdl">
    <w:name w:val="A.1. jdl"/>
    <w:basedOn w:val="Normal"/>
    <w:rsid w:val="00CF523F"/>
    <w:pPr>
      <w:spacing w:before="120" w:after="0" w:line="240" w:lineRule="auto"/>
      <w:ind w:left="720" w:hanging="360"/>
    </w:pPr>
    <w:rPr>
      <w:rFonts w:ascii="Trebuchet MS" w:eastAsia="Times New Roman" w:hAnsi="Trebuchet MS"/>
      <w:b/>
      <w:noProof w:val="0"/>
      <w:szCs w:val="24"/>
      <w:lang w:val="nl-NL"/>
    </w:rPr>
  </w:style>
  <w:style w:type="paragraph" w:customStyle="1" w:styleId="A1a">
    <w:name w:val="A.1.a"/>
    <w:basedOn w:val="A1isi"/>
    <w:rsid w:val="00CF523F"/>
    <w:pPr>
      <w:ind w:left="1080" w:hanging="360"/>
    </w:pPr>
  </w:style>
  <w:style w:type="paragraph" w:customStyle="1" w:styleId="Aisi1spasi">
    <w:name w:val="A. isi 1 spasi"/>
    <w:basedOn w:val="Normal"/>
    <w:rsid w:val="00CF523F"/>
    <w:pPr>
      <w:spacing w:after="0" w:line="240" w:lineRule="auto"/>
      <w:ind w:left="360"/>
      <w:jc w:val="both"/>
    </w:pPr>
    <w:rPr>
      <w:rFonts w:ascii="Trebuchet MS" w:eastAsia="Times New Roman" w:hAnsi="Trebuchet MS"/>
      <w:noProof w:val="0"/>
      <w:szCs w:val="24"/>
      <w:lang w:val="nl-NL"/>
    </w:rPr>
  </w:style>
  <w:style w:type="paragraph" w:customStyle="1" w:styleId="A1oisi">
    <w:name w:val="A.1.o isi"/>
    <w:basedOn w:val="A1isi"/>
    <w:rsid w:val="00CF523F"/>
    <w:pPr>
      <w:spacing w:before="0"/>
      <w:ind w:left="936"/>
    </w:pPr>
  </w:style>
  <w:style w:type="character" w:customStyle="1" w:styleId="A1otebalChar">
    <w:name w:val="A.1.o tebal Char"/>
    <w:rsid w:val="00CF523F"/>
    <w:rPr>
      <w:rFonts w:ascii="Trebuchet MS" w:hAnsi="Trebuchet MS" w:cs="Times New Roman"/>
      <w:b/>
      <w:sz w:val="24"/>
      <w:szCs w:val="24"/>
      <w:lang w:val="nl-NL" w:eastAsia="en-US" w:bidi="ar-SA"/>
    </w:rPr>
  </w:style>
  <w:style w:type="paragraph" w:customStyle="1" w:styleId="A1omiring">
    <w:name w:val="A.1.o miring"/>
    <w:basedOn w:val="Normal"/>
    <w:rsid w:val="00CF523F"/>
    <w:pPr>
      <w:spacing w:before="60" w:after="0" w:line="240" w:lineRule="auto"/>
      <w:ind w:left="936" w:hanging="216"/>
      <w:jc w:val="both"/>
    </w:pPr>
    <w:rPr>
      <w:rFonts w:ascii="Trebuchet MS" w:eastAsia="Times New Roman" w:hAnsi="Trebuchet MS"/>
      <w:i/>
      <w:noProof w:val="0"/>
      <w:szCs w:val="24"/>
      <w:lang w:val="nl-NL"/>
    </w:rPr>
  </w:style>
  <w:style w:type="paragraph" w:customStyle="1" w:styleId="A1ajdl">
    <w:name w:val="A.1.a jdl"/>
    <w:basedOn w:val="A1a"/>
    <w:rsid w:val="00CF523F"/>
    <w:pPr>
      <w:spacing w:before="120"/>
    </w:pPr>
    <w:rPr>
      <w:i/>
    </w:rPr>
  </w:style>
  <w:style w:type="paragraph" w:customStyle="1" w:styleId="Pa4">
    <w:name w:val="Pa4"/>
    <w:basedOn w:val="Normal"/>
    <w:next w:val="Normal"/>
    <w:uiPriority w:val="99"/>
    <w:rsid w:val="00CF523F"/>
    <w:pPr>
      <w:autoSpaceDE w:val="0"/>
      <w:autoSpaceDN w:val="0"/>
      <w:adjustRightInd w:val="0"/>
      <w:spacing w:after="0" w:line="221" w:lineRule="atLeast"/>
    </w:pPr>
    <w:rPr>
      <w:rFonts w:ascii="Arial" w:eastAsia="Times New Roman" w:hAnsi="Arial" w:cs="Arial"/>
      <w:noProof w:val="0"/>
      <w:sz w:val="24"/>
      <w:szCs w:val="24"/>
      <w:lang w:val="en-US" w:eastAsia="id-ID"/>
    </w:rPr>
  </w:style>
  <w:style w:type="character" w:customStyle="1" w:styleId="fn">
    <w:name w:val="fn"/>
    <w:basedOn w:val="DefaultParagraphFont"/>
    <w:rsid w:val="00CF523F"/>
  </w:style>
  <w:style w:type="paragraph" w:customStyle="1" w:styleId="Style11">
    <w:name w:val="Style1"/>
    <w:basedOn w:val="Normal"/>
    <w:uiPriority w:val="99"/>
    <w:rsid w:val="00CF523F"/>
    <w:pPr>
      <w:tabs>
        <w:tab w:val="num" w:pos="1080"/>
      </w:tabs>
      <w:spacing w:after="0" w:line="240" w:lineRule="auto"/>
      <w:ind w:left="1080" w:hanging="360"/>
    </w:pPr>
    <w:rPr>
      <w:rFonts w:ascii="Arial" w:eastAsia="Times New Roman" w:hAnsi="Arial" w:cs="Arial"/>
      <w:noProof w:val="0"/>
      <w:sz w:val="24"/>
      <w:szCs w:val="24"/>
      <w:lang w:val="en-US"/>
    </w:rPr>
  </w:style>
  <w:style w:type="table" w:styleId="ColorfulList-Accent6">
    <w:name w:val="Colorful List Accent 6"/>
    <w:basedOn w:val="TableNormal"/>
    <w:uiPriority w:val="63"/>
    <w:rsid w:val="00CF523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TMLCite">
    <w:name w:val="HTML Cite"/>
    <w:uiPriority w:val="99"/>
    <w:unhideWhenUsed/>
    <w:rsid w:val="00CF523F"/>
    <w:rPr>
      <w:i/>
      <w:iCs/>
    </w:rPr>
  </w:style>
  <w:style w:type="paragraph" w:styleId="BodyText2">
    <w:name w:val="Body Text 2"/>
    <w:basedOn w:val="Normal"/>
    <w:link w:val="BodyText2Char"/>
    <w:rsid w:val="00CF523F"/>
    <w:pPr>
      <w:spacing w:after="120" w:line="480" w:lineRule="auto"/>
    </w:pPr>
    <w:rPr>
      <w:rFonts w:ascii="Times New Roman" w:eastAsia="Times New Roman" w:hAnsi="Times New Roman"/>
      <w:noProof w:val="0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CF523F"/>
    <w:rPr>
      <w:rFonts w:ascii="Times New Roman" w:eastAsia="Times New Roman" w:hAnsi="Times New Roman" w:cs="Times New Roman"/>
      <w:sz w:val="24"/>
      <w:szCs w:val="24"/>
    </w:rPr>
  </w:style>
  <w:style w:type="character" w:customStyle="1" w:styleId="hps">
    <w:name w:val="hps"/>
    <w:basedOn w:val="DefaultParagraphFont"/>
    <w:rsid w:val="00CF523F"/>
  </w:style>
  <w:style w:type="character" w:customStyle="1" w:styleId="apple-style-span">
    <w:name w:val="apple-style-span"/>
    <w:basedOn w:val="DefaultParagraphFont"/>
    <w:rsid w:val="00CF523F"/>
  </w:style>
  <w:style w:type="character" w:customStyle="1" w:styleId="apple-converted-space">
    <w:name w:val="apple-converted-space"/>
    <w:basedOn w:val="DefaultParagraphFont"/>
    <w:rsid w:val="00CF523F"/>
  </w:style>
  <w:style w:type="numbering" w:customStyle="1" w:styleId="NoList3">
    <w:name w:val="No List3"/>
    <w:next w:val="NoList"/>
    <w:uiPriority w:val="99"/>
    <w:semiHidden/>
    <w:unhideWhenUsed/>
    <w:rsid w:val="00CF523F"/>
  </w:style>
  <w:style w:type="character" w:customStyle="1" w:styleId="PlaceholderText1">
    <w:name w:val="Placeholder Text1"/>
    <w:uiPriority w:val="99"/>
    <w:semiHidden/>
    <w:rsid w:val="00CF523F"/>
    <w:rPr>
      <w:color w:val="808080"/>
    </w:rPr>
  </w:style>
  <w:style w:type="table" w:customStyle="1" w:styleId="TableGrid4">
    <w:name w:val="Table Grid4"/>
    <w:basedOn w:val="TableNormal"/>
    <w:next w:val="TableGrid"/>
    <w:uiPriority w:val="59"/>
    <w:rsid w:val="00CF523F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4">
    <w:name w:val="No List4"/>
    <w:next w:val="NoList"/>
    <w:uiPriority w:val="99"/>
    <w:semiHidden/>
    <w:unhideWhenUsed/>
    <w:rsid w:val="00CF523F"/>
  </w:style>
  <w:style w:type="table" w:customStyle="1" w:styleId="TableGrid5">
    <w:name w:val="Table Grid5"/>
    <w:basedOn w:val="TableNormal"/>
    <w:next w:val="TableGrid"/>
    <w:rsid w:val="00CF52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xBrc5">
    <w:name w:val="TxBr_c5"/>
    <w:basedOn w:val="Normal"/>
    <w:rsid w:val="00CF523F"/>
    <w:pPr>
      <w:widowControl w:val="0"/>
      <w:autoSpaceDE w:val="0"/>
      <w:autoSpaceDN w:val="0"/>
      <w:adjustRightInd w:val="0"/>
      <w:spacing w:after="0" w:line="240" w:lineRule="atLeast"/>
      <w:jc w:val="center"/>
    </w:pPr>
    <w:rPr>
      <w:rFonts w:ascii="Times New Roman" w:eastAsia="Times New Roman" w:hAnsi="Times New Roman"/>
      <w:noProof w:val="0"/>
      <w:sz w:val="24"/>
      <w:szCs w:val="24"/>
      <w:lang w:val="en-US"/>
    </w:rPr>
  </w:style>
  <w:style w:type="character" w:customStyle="1" w:styleId="A1isiChar">
    <w:name w:val="A.1. isi Char"/>
    <w:link w:val="A1isi"/>
    <w:rsid w:val="00CF523F"/>
    <w:rPr>
      <w:rFonts w:ascii="Trebuchet MS" w:eastAsia="Times New Roman" w:hAnsi="Trebuchet MS" w:cs="Times New Roman"/>
      <w:sz w:val="20"/>
      <w:szCs w:val="24"/>
      <w:lang w:val="nl-NL"/>
    </w:rPr>
  </w:style>
  <w:style w:type="character" w:customStyle="1" w:styleId="A1oChar">
    <w:name w:val="A.1.o Char"/>
    <w:basedOn w:val="A1isiChar"/>
    <w:link w:val="A1o"/>
    <w:rsid w:val="00CF523F"/>
    <w:rPr>
      <w:rFonts w:ascii="Trebuchet MS" w:eastAsia="Times New Roman" w:hAnsi="Trebuchet MS" w:cs="Times New Roman"/>
      <w:sz w:val="20"/>
      <w:szCs w:val="24"/>
      <w:lang w:val="nl-NL"/>
    </w:rPr>
  </w:style>
  <w:style w:type="paragraph" w:customStyle="1" w:styleId="A1ao">
    <w:name w:val="A.1.a.o"/>
    <w:basedOn w:val="Normal"/>
    <w:rsid w:val="00CF523F"/>
    <w:pPr>
      <w:spacing w:after="0" w:line="240" w:lineRule="auto"/>
      <w:ind w:left="1296" w:hanging="216"/>
      <w:jc w:val="both"/>
    </w:pPr>
    <w:rPr>
      <w:rFonts w:ascii="Trebuchet MS" w:eastAsia="Times New Roman" w:hAnsi="Trebuchet MS"/>
      <w:noProof w:val="0"/>
      <w:szCs w:val="24"/>
      <w:lang w:val="nl-NL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F523F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F523F"/>
    <w:rPr>
      <w:rFonts w:ascii="Calibri" w:eastAsia="Calibri" w:hAnsi="Calibri" w:cs="Times New Roman"/>
      <w:noProof/>
      <w:sz w:val="16"/>
      <w:szCs w:val="16"/>
      <w:lang w:val="id-ID"/>
    </w:rPr>
  </w:style>
  <w:style w:type="table" w:styleId="MediumList2-Accent4">
    <w:name w:val="Medium List 2 Accent 4"/>
    <w:basedOn w:val="TableNormal"/>
    <w:uiPriority w:val="62"/>
    <w:rsid w:val="00CF523F"/>
    <w:pPr>
      <w:spacing w:after="0" w:line="240" w:lineRule="auto"/>
    </w:pPr>
    <w:rPr>
      <w:rFonts w:ascii="Tahoma" w:eastAsia="Calibri" w:hAnsi="Tahoma" w:cs="Tahoma"/>
      <w:sz w:val="20"/>
      <w:szCs w:val="20"/>
      <w:lang w:val="id-ID" w:eastAsia="id-ID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Symbol" w:eastAsia="Times New Roman" w:hAnsi="Symbol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Symbol" w:eastAsia="Times New Roman" w:hAnsi="Symbol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Symbol" w:eastAsia="Times New Roman" w:hAnsi="Symbol" w:cs="Times New Roman"/>
        <w:b/>
        <w:bCs/>
      </w:rPr>
    </w:tblStylePr>
    <w:tblStylePr w:type="lastCol">
      <w:rPr>
        <w:rFonts w:ascii="Symbol" w:eastAsia="Times New Roman" w:hAnsi="Symbol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-Accent3">
    <w:name w:val="Light Grid Accent 3"/>
    <w:basedOn w:val="TableNormal"/>
    <w:uiPriority w:val="34"/>
    <w:rsid w:val="00CF523F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id-ID" w:eastAsia="id-ID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customStyle="1" w:styleId="irciis">
    <w:name w:val="irc_iis"/>
    <w:rsid w:val="00CF523F"/>
  </w:style>
  <w:style w:type="table" w:styleId="ColorfulList-Accent1">
    <w:name w:val="Colorful List Accent 1"/>
    <w:basedOn w:val="TableNormal"/>
    <w:link w:val="ColorfulList-Accent1Char1"/>
    <w:uiPriority w:val="34"/>
    <w:rsid w:val="00CF523F"/>
    <w:pPr>
      <w:spacing w:after="0" w:line="240" w:lineRule="auto"/>
    </w:pPr>
    <w:rPr>
      <w:noProof/>
      <w:lang w:val="id-ID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ListParagraph">
    <w:name w:val="List Paragraph"/>
    <w:aliases w:val="Body of text,List Paragraph1,Body of text+1,Body of text+2,Body of text+3,List Paragraph11,Colorful List - Accent 11,Medium Grid 1 - Accent 21,HEADING 1"/>
    <w:basedOn w:val="Normal"/>
    <w:uiPriority w:val="34"/>
    <w:qFormat/>
    <w:rsid w:val="00AC55E0"/>
    <w:pPr>
      <w:ind w:left="720"/>
      <w:contextualSpacing/>
    </w:pPr>
    <w:rPr>
      <w:noProof w:val="0"/>
    </w:rPr>
  </w:style>
  <w:style w:type="paragraph" w:customStyle="1" w:styleId="TableHeading">
    <w:name w:val="Table Heading"/>
    <w:basedOn w:val="Normal"/>
    <w:qFormat/>
    <w:rsid w:val="00EA308E"/>
    <w:pPr>
      <w:autoSpaceDE w:val="0"/>
      <w:autoSpaceDN w:val="0"/>
      <w:adjustRightInd w:val="0"/>
      <w:snapToGrid w:val="0"/>
      <w:spacing w:after="0" w:line="260" w:lineRule="exact"/>
      <w:jc w:val="center"/>
    </w:pPr>
    <w:rPr>
      <w:rFonts w:ascii="Bookman Old Style" w:eastAsia="Times New Roman" w:hAnsi="Bookman Old Style"/>
      <w:bCs/>
      <w:noProof w:val="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EA308E"/>
  </w:style>
  <w:style w:type="paragraph" w:styleId="Revision">
    <w:name w:val="Revision"/>
    <w:hidden/>
    <w:uiPriority w:val="99"/>
    <w:semiHidden/>
    <w:rsid w:val="00EA30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A308E"/>
    <w:pPr>
      <w:spacing w:after="0" w:line="240" w:lineRule="auto"/>
    </w:pPr>
    <w:rPr>
      <w:rFonts w:ascii="Times New Roman" w:eastAsia="Times New Roman" w:hAnsi="Times New Roman"/>
      <w:noProof w:val="0"/>
      <w:sz w:val="20"/>
      <w:szCs w:val="20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A308E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A308E"/>
    <w:rPr>
      <w:vertAlign w:val="superscript"/>
    </w:rPr>
  </w:style>
  <w:style w:type="character" w:customStyle="1" w:styleId="JudulBabChar">
    <w:name w:val="Judul_Bab Char"/>
    <w:rsid w:val="00EA308E"/>
    <w:rPr>
      <w:rFonts w:ascii="Times New Roman" w:hAnsi="Times New Roman"/>
      <w:b/>
      <w:caps/>
      <w:sz w:val="24"/>
      <w:lang w:val="en-US"/>
    </w:rPr>
  </w:style>
  <w:style w:type="paragraph" w:customStyle="1" w:styleId="Pa16">
    <w:name w:val="Pa16"/>
    <w:basedOn w:val="Default"/>
    <w:next w:val="Default"/>
    <w:uiPriority w:val="99"/>
    <w:rsid w:val="00EA308E"/>
    <w:pPr>
      <w:spacing w:line="241" w:lineRule="atLeast"/>
    </w:pPr>
    <w:rPr>
      <w:rFonts w:eastAsiaTheme="minorHAnsi"/>
      <w:color w:val="auto"/>
      <w:lang w:val="en-US" w:eastAsia="en-US"/>
    </w:rPr>
  </w:style>
  <w:style w:type="character" w:customStyle="1" w:styleId="A4">
    <w:name w:val="A4"/>
    <w:uiPriority w:val="99"/>
    <w:rsid w:val="00EA308E"/>
    <w:rPr>
      <w:b/>
      <w:bCs/>
      <w:color w:val="000000"/>
      <w:sz w:val="32"/>
      <w:szCs w:val="32"/>
    </w:rPr>
  </w:style>
  <w:style w:type="paragraph" w:customStyle="1" w:styleId="Pa26">
    <w:name w:val="Pa26"/>
    <w:basedOn w:val="Default"/>
    <w:next w:val="Default"/>
    <w:uiPriority w:val="99"/>
    <w:rsid w:val="00EA308E"/>
    <w:pPr>
      <w:spacing w:line="281" w:lineRule="atLeast"/>
    </w:pPr>
    <w:rPr>
      <w:rFonts w:eastAsiaTheme="minorHAnsi"/>
      <w:color w:val="auto"/>
      <w:lang w:val="en-US" w:eastAsia="en-US"/>
    </w:rPr>
  </w:style>
  <w:style w:type="character" w:customStyle="1" w:styleId="A3">
    <w:name w:val="A3"/>
    <w:uiPriority w:val="99"/>
    <w:rsid w:val="00EA308E"/>
    <w:rPr>
      <w:b/>
      <w:bCs/>
      <w:color w:val="000000"/>
      <w:sz w:val="16"/>
      <w:szCs w:val="16"/>
    </w:rPr>
  </w:style>
  <w:style w:type="character" w:customStyle="1" w:styleId="A5">
    <w:name w:val="A5"/>
    <w:uiPriority w:val="99"/>
    <w:rsid w:val="00EA308E"/>
    <w:rPr>
      <w:b/>
      <w:bCs/>
      <w:color w:val="000000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A308E"/>
    <w:rPr>
      <w:color w:val="808080"/>
    </w:rPr>
  </w:style>
  <w:style w:type="paragraph" w:styleId="NoSpacing">
    <w:name w:val="No Spacing"/>
    <w:uiPriority w:val="1"/>
    <w:qFormat/>
    <w:rsid w:val="00752274"/>
    <w:pPr>
      <w:spacing w:after="0" w:line="240" w:lineRule="auto"/>
    </w:pPr>
    <w:rPr>
      <w:rFonts w:eastAsiaTheme="minorEastAsia"/>
      <w:lang w:val="id-ID" w:eastAsia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4F63B-5D7C-4A3F-80B0-8474BF3283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11</Pages>
  <Words>2033</Words>
  <Characters>11592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Yogyakarta</Company>
  <LinksUpToDate>false</LinksUpToDate>
  <CharactersWithSpaces>13598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7</cp:revision>
  <cp:lastPrinted>2019-04-26T07:25:00Z</cp:lastPrinted>
  <dcterms:created xsi:type="dcterms:W3CDTF">2020-06-19T13:28:00Z</dcterms:created>
  <dcterms:modified xsi:type="dcterms:W3CDTF">2020-06-19T23:29:00Z</dcterms:modified>
</cp:coreProperties>
</file>